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E3" w:rsidRPr="00B309E4" w:rsidRDefault="00735AE3" w:rsidP="00735AE3">
      <w:pPr>
        <w:spacing w:line="360" w:lineRule="auto"/>
        <w:jc w:val="center"/>
        <w:rPr>
          <w:rFonts w:cs="Times New Roman"/>
        </w:rPr>
      </w:pPr>
      <w:r w:rsidRPr="00B309E4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:rsidR="00735AE3" w:rsidRPr="00B309E4" w:rsidRDefault="00735AE3" w:rsidP="00735AE3">
      <w:pPr>
        <w:rPr>
          <w:rFonts w:cs="Times New Roman"/>
        </w:rPr>
      </w:pPr>
      <w:r w:rsidRPr="00B309E4">
        <w:rPr>
          <w:rFonts w:cs="Times New Roman"/>
        </w:rPr>
        <w:t xml:space="preserve">                                                  (DEPARTMENTAL INFORMATION)</w:t>
      </w:r>
    </w:p>
    <w:p w:rsidR="007C06E2" w:rsidRPr="00B309E4" w:rsidRDefault="006F3E1E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B309E4">
        <w:rPr>
          <w:b/>
          <w:bCs/>
          <w:color w:val="000000" w:themeColor="text1"/>
          <w:sz w:val="32"/>
          <w:szCs w:val="32"/>
        </w:rPr>
        <w:t>GYN</w:t>
      </w:r>
      <w:r w:rsidR="00503F00" w:rsidRPr="00B309E4">
        <w:rPr>
          <w:b/>
          <w:bCs/>
          <w:color w:val="000000" w:themeColor="text1"/>
          <w:sz w:val="32"/>
          <w:szCs w:val="32"/>
        </w:rPr>
        <w:t>A</w:t>
      </w:r>
      <w:r w:rsidRPr="00B309E4">
        <w:rPr>
          <w:b/>
          <w:bCs/>
          <w:color w:val="000000" w:themeColor="text1"/>
          <w:sz w:val="32"/>
          <w:szCs w:val="32"/>
        </w:rPr>
        <w:t>ECOLOGICAL ONCOLOGY</w:t>
      </w:r>
    </w:p>
    <w:p w:rsidR="00735AE3" w:rsidRPr="00B309E4" w:rsidRDefault="00735AE3" w:rsidP="00735AE3">
      <w:pPr>
        <w:rPr>
          <w:rFonts w:cs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C02FA6" w:rsidRPr="00B309E4" w:rsidTr="00C02FA6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2FA6" w:rsidRPr="00B309E4" w:rsidRDefault="00C02FA6" w:rsidP="0034476F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B309E4"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 w:rsidRPr="00B309E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 w:rsidRPr="00B309E4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C02FA6" w:rsidRPr="00B309E4" w:rsidRDefault="00C02FA6" w:rsidP="0034476F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B309E4"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 w:rsidRPr="00B309E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 w:rsidRPr="00B309E4"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 w:rsidRPr="00B309E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 w:rsidRPr="00B309E4"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 w:rsidRPr="00B309E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 w:rsidRPr="00B309E4"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 w:rsidRPr="00B309E4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 w:rsidRPr="00B309E4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:rsidR="00735AE3" w:rsidRPr="00B309E4" w:rsidRDefault="00735AE3" w:rsidP="00735AE3">
      <w:pPr>
        <w:rPr>
          <w:rFonts w:cs="Times New Roman"/>
        </w:rPr>
      </w:pPr>
    </w:p>
    <w:p w:rsidR="002F0BFD" w:rsidRPr="00B309E4" w:rsidRDefault="002F0BFD" w:rsidP="00735AE3">
      <w:pPr>
        <w:rPr>
          <w:rFonts w:cs="Times New Roman"/>
        </w:rPr>
      </w:pPr>
    </w:p>
    <w:p w:rsidR="00310D83" w:rsidRPr="007706FE" w:rsidRDefault="00735AE3" w:rsidP="00310D83">
      <w:pPr>
        <w:rPr>
          <w:rFonts w:cs="Times New Roman"/>
          <w:sz w:val="28"/>
          <w:szCs w:val="28"/>
        </w:rPr>
      </w:pPr>
      <w:r w:rsidRPr="00B309E4">
        <w:rPr>
          <w:rFonts w:cs="Times New Roman"/>
          <w:b/>
          <w:bCs/>
          <w:sz w:val="28"/>
          <w:szCs w:val="28"/>
        </w:rPr>
        <w:t xml:space="preserve">A.    </w:t>
      </w:r>
      <w:r w:rsidR="00A50D95" w:rsidRPr="00B309E4">
        <w:rPr>
          <w:rFonts w:cs="Times New Roman"/>
          <w:b/>
          <w:bCs/>
          <w:sz w:val="28"/>
          <w:szCs w:val="28"/>
        </w:rPr>
        <w:tab/>
      </w:r>
      <w:r w:rsidR="00310D83" w:rsidRPr="007706FE">
        <w:rPr>
          <w:rFonts w:cs="Times New Roman"/>
          <w:b/>
          <w:bCs/>
          <w:sz w:val="28"/>
          <w:szCs w:val="28"/>
        </w:rPr>
        <w:t>GENERAL</w:t>
      </w:r>
      <w:r w:rsidR="00310D83" w:rsidRPr="007706FE">
        <w:rPr>
          <w:rFonts w:cs="Times New Roman"/>
          <w:sz w:val="28"/>
          <w:szCs w:val="28"/>
        </w:rPr>
        <w:t>:</w:t>
      </w:r>
    </w:p>
    <w:p w:rsidR="00310D83" w:rsidRPr="001D58B9" w:rsidRDefault="00310D83" w:rsidP="00310D83">
      <w:pPr>
        <w:pStyle w:val="ListParagraph"/>
        <w:ind w:hanging="540"/>
        <w:rPr>
          <w:rFonts w:cs="Times New Roman"/>
          <w:u w:val="single"/>
        </w:rPr>
      </w:pPr>
    </w:p>
    <w:p w:rsidR="00310D83" w:rsidRPr="00D96E42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:rsidR="00310D83" w:rsidRPr="00D96E42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:rsidR="00310D83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:rsidR="00310D83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:rsidR="00310D83" w:rsidRPr="007D6011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:rsidR="00310D83" w:rsidRPr="00E31276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:rsidR="00310D83" w:rsidRPr="00E31276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:rsidR="00310D83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:rsidR="00310D83" w:rsidRPr="00D96E42" w:rsidRDefault="00310D83" w:rsidP="00310D8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310D83" w:rsidRPr="00D96E42" w:rsidTr="0034476F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310D83" w:rsidRPr="00D96E42" w:rsidTr="0034476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10D83" w:rsidRPr="00D96E42" w:rsidTr="0034476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310D83" w:rsidRPr="00D96E42" w:rsidTr="0034476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96E42" w:rsidRDefault="00310D83" w:rsidP="0034476F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:rsidR="00310D83" w:rsidRDefault="00310D83" w:rsidP="00310D83">
      <w:pPr>
        <w:rPr>
          <w:rFonts w:cs="Times New Roman"/>
          <w:b/>
          <w:bCs/>
        </w:rPr>
      </w:pPr>
    </w:p>
    <w:p w:rsidR="00310D83" w:rsidRPr="00D96E42" w:rsidRDefault="00310D83" w:rsidP="00310D83">
      <w:pPr>
        <w:rPr>
          <w:rFonts w:cs="Times New Roman"/>
          <w:b/>
          <w:bCs/>
        </w:rPr>
      </w:pPr>
    </w:p>
    <w:p w:rsidR="00310D83" w:rsidRPr="00D96E42" w:rsidRDefault="00310D83" w:rsidP="00310D83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310D83" w:rsidRPr="00D96E42" w:rsidTr="0034476F">
        <w:trPr>
          <w:trHeight w:val="608"/>
        </w:trPr>
        <w:tc>
          <w:tcPr>
            <w:tcW w:w="1271" w:type="dxa"/>
          </w:tcPr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:rsidR="00310D83" w:rsidRPr="00D96E42" w:rsidRDefault="00310D83" w:rsidP="0034476F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:rsidR="00310D83" w:rsidRPr="00D96E42" w:rsidRDefault="00310D83" w:rsidP="0034476F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:rsidR="00310D83" w:rsidRPr="00D96E42" w:rsidRDefault="00310D83" w:rsidP="0034476F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:rsidR="00310D83" w:rsidRPr="00D96E42" w:rsidRDefault="00310D83" w:rsidP="0034476F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310D83" w:rsidRPr="00D96E42" w:rsidTr="0034476F">
        <w:trPr>
          <w:trHeight w:val="523"/>
        </w:trPr>
        <w:tc>
          <w:tcPr>
            <w:tcW w:w="1271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:rsidR="00310D83" w:rsidRPr="00D96E42" w:rsidRDefault="00310D83" w:rsidP="0034476F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:rsidR="00310D83" w:rsidRPr="00D96E42" w:rsidRDefault="00310D83" w:rsidP="0034476F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:rsidR="00310D83" w:rsidRPr="00D96E42" w:rsidRDefault="00310D83" w:rsidP="0034476F">
            <w:pPr>
              <w:ind w:left="720" w:hanging="360"/>
              <w:rPr>
                <w:rFonts w:cs="Times New Roman"/>
              </w:rPr>
            </w:pPr>
          </w:p>
        </w:tc>
      </w:tr>
    </w:tbl>
    <w:p w:rsidR="00310D83" w:rsidRPr="00D96E42" w:rsidRDefault="00310D83" w:rsidP="00310D83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:rsidR="00310D83" w:rsidRPr="00D96E42" w:rsidRDefault="00310D83" w:rsidP="00310D83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310D83" w:rsidRPr="00D96E42" w:rsidTr="0034476F">
        <w:trPr>
          <w:trHeight w:val="566"/>
        </w:trPr>
        <w:tc>
          <w:tcPr>
            <w:tcW w:w="4552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310D83" w:rsidRPr="00D96E42" w:rsidTr="0034476F">
        <w:trPr>
          <w:trHeight w:val="530"/>
        </w:trPr>
        <w:tc>
          <w:tcPr>
            <w:tcW w:w="4552" w:type="dxa"/>
          </w:tcPr>
          <w:p w:rsidR="00310D83" w:rsidRPr="00D96E42" w:rsidRDefault="00310D83" w:rsidP="0034476F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10D83" w:rsidRPr="00D96E42" w:rsidRDefault="00310D83" w:rsidP="0034476F">
            <w:pPr>
              <w:ind w:left="851"/>
              <w:rPr>
                <w:rFonts w:cs="Times New Roman"/>
              </w:rPr>
            </w:pPr>
          </w:p>
        </w:tc>
      </w:tr>
      <w:tr w:rsidR="00310D83" w:rsidRPr="00D96E42" w:rsidTr="0034476F">
        <w:trPr>
          <w:trHeight w:val="710"/>
        </w:trPr>
        <w:tc>
          <w:tcPr>
            <w:tcW w:w="4552" w:type="dxa"/>
          </w:tcPr>
          <w:p w:rsidR="00310D83" w:rsidRPr="00D96E42" w:rsidRDefault="00310D83" w:rsidP="0034476F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:rsidR="00310D83" w:rsidRPr="00D96E42" w:rsidRDefault="00310D83" w:rsidP="0034476F">
            <w:pPr>
              <w:ind w:left="851"/>
              <w:rPr>
                <w:rFonts w:cs="Times New Roman"/>
              </w:rPr>
            </w:pPr>
          </w:p>
        </w:tc>
      </w:tr>
    </w:tbl>
    <w:p w:rsidR="00310D83" w:rsidRPr="00D96E42" w:rsidRDefault="00310D83" w:rsidP="00310D83">
      <w:pPr>
        <w:rPr>
          <w:rFonts w:cs="Times New Roman"/>
          <w:b/>
          <w:bCs/>
        </w:rPr>
      </w:pPr>
    </w:p>
    <w:p w:rsidR="00310D83" w:rsidRPr="00D96E42" w:rsidRDefault="00310D83" w:rsidP="00310D83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:rsidR="00310D83" w:rsidRPr="00D96E42" w:rsidRDefault="00310D83" w:rsidP="00310D83">
      <w:pPr>
        <w:rPr>
          <w:rFonts w:cs="Times New Roman"/>
          <w:b/>
          <w:bCs/>
        </w:rPr>
      </w:pPr>
    </w:p>
    <w:p w:rsidR="00310D83" w:rsidRPr="00D96E42" w:rsidRDefault="00310D83" w:rsidP="00310D83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:rsidR="00310D83" w:rsidRPr="00D96E42" w:rsidRDefault="00310D83" w:rsidP="00310D83">
      <w:pPr>
        <w:ind w:left="720" w:hanging="720"/>
        <w:rPr>
          <w:rFonts w:cs="Times New Roman"/>
        </w:rPr>
      </w:pPr>
      <w:r w:rsidRPr="00D96E42">
        <w:rPr>
          <w:rFonts w:cs="Times New Roman"/>
        </w:rPr>
        <w:tab/>
        <w:t xml:space="preserve">No of rooms: __________ </w:t>
      </w:r>
    </w:p>
    <w:p w:rsidR="00310D83" w:rsidRPr="00D96E42" w:rsidRDefault="00310D83" w:rsidP="00310D83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310D83" w:rsidRPr="00D96E42" w:rsidTr="0034476F">
        <w:tc>
          <w:tcPr>
            <w:tcW w:w="1803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310D83" w:rsidRPr="00D96E42" w:rsidTr="0034476F">
        <w:tc>
          <w:tcPr>
            <w:tcW w:w="1803" w:type="dxa"/>
          </w:tcPr>
          <w:p w:rsidR="00310D83" w:rsidRPr="00D96E42" w:rsidRDefault="00310D83" w:rsidP="0034476F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</w:tr>
      <w:tr w:rsidR="00310D83" w:rsidRPr="00D96E42" w:rsidTr="0034476F">
        <w:tc>
          <w:tcPr>
            <w:tcW w:w="1803" w:type="dxa"/>
          </w:tcPr>
          <w:p w:rsidR="00310D83" w:rsidRPr="00D96E42" w:rsidRDefault="00310D83" w:rsidP="0034476F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</w:tr>
      <w:tr w:rsidR="00310D83" w:rsidRPr="00D96E42" w:rsidTr="0034476F">
        <w:tc>
          <w:tcPr>
            <w:tcW w:w="1803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</w:tr>
    </w:tbl>
    <w:p w:rsidR="00310D83" w:rsidRPr="00D96E42" w:rsidRDefault="00310D83" w:rsidP="00310D83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:rsidR="00310D83" w:rsidRPr="00D96E42" w:rsidRDefault="00310D83" w:rsidP="00310D83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ab/>
      </w:r>
    </w:p>
    <w:p w:rsidR="00310D83" w:rsidRPr="00D96E42" w:rsidRDefault="00310D83" w:rsidP="00310D83">
      <w:pPr>
        <w:rPr>
          <w:rFonts w:cs="Times New Roman"/>
        </w:rPr>
      </w:pP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:rsidR="00310D83" w:rsidRDefault="00310D83" w:rsidP="00310D83">
      <w:pPr>
        <w:ind w:firstLine="720"/>
        <w:rPr>
          <w:rFonts w:cs="Times New Roman"/>
          <w:vertAlign w:val="superscript"/>
        </w:rPr>
      </w:pPr>
    </w:p>
    <w:p w:rsidR="00310D83" w:rsidRPr="00D80190" w:rsidRDefault="00310D83" w:rsidP="00310D83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:rsidR="00310D83" w:rsidRPr="00D80190" w:rsidRDefault="00310D83" w:rsidP="00310D83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:rsidR="00310D83" w:rsidRPr="00D80190" w:rsidRDefault="00310D83" w:rsidP="00310D83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310D83" w:rsidRPr="00D80190" w:rsidTr="0034476F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10D83" w:rsidRPr="00D80190" w:rsidTr="0034476F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80190" w:rsidRDefault="00310D83" w:rsidP="0034476F">
            <w:pPr>
              <w:rPr>
                <w:rFonts w:cs="Times New Roman"/>
              </w:rPr>
            </w:pPr>
          </w:p>
        </w:tc>
      </w:tr>
      <w:tr w:rsidR="00310D83" w:rsidRPr="00D80190" w:rsidTr="0034476F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310D83" w:rsidRPr="00D80190" w:rsidTr="0034476F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83" w:rsidRPr="00D80190" w:rsidRDefault="00310D83" w:rsidP="0034476F">
            <w:pPr>
              <w:rPr>
                <w:rFonts w:cs="Times New Roman"/>
              </w:rPr>
            </w:pPr>
          </w:p>
        </w:tc>
      </w:tr>
      <w:tr w:rsidR="00310D83" w:rsidRPr="00D80190" w:rsidTr="0034476F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3" w:rsidRPr="00D80190" w:rsidRDefault="00310D83" w:rsidP="0034476F">
            <w:pPr>
              <w:rPr>
                <w:rFonts w:cs="Times New Roman"/>
              </w:rPr>
            </w:pPr>
          </w:p>
        </w:tc>
      </w:tr>
    </w:tbl>
    <w:p w:rsidR="00310D83" w:rsidRDefault="00310D83" w:rsidP="00310D83">
      <w:pPr>
        <w:ind w:left="720" w:hanging="360"/>
        <w:rPr>
          <w:rFonts w:cs="Times New Roman"/>
          <w:b/>
          <w:bCs/>
        </w:rPr>
      </w:pPr>
    </w:p>
    <w:p w:rsidR="00310D83" w:rsidRPr="00D96E42" w:rsidRDefault="00310D83" w:rsidP="00310D83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:rsidR="00310D83" w:rsidRPr="00D96E42" w:rsidRDefault="00310D83" w:rsidP="00310D8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310D83" w:rsidRPr="00D96E42" w:rsidTr="0034476F">
        <w:trPr>
          <w:trHeight w:val="396"/>
        </w:trPr>
        <w:tc>
          <w:tcPr>
            <w:tcW w:w="5827" w:type="dxa"/>
            <w:gridSpan w:val="2"/>
            <w:vAlign w:val="center"/>
          </w:tcPr>
          <w:p w:rsidR="00310D83" w:rsidRPr="00D96E42" w:rsidRDefault="00310D83" w:rsidP="0034476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310D83" w:rsidRPr="00D96E42" w:rsidTr="0034476F">
        <w:trPr>
          <w:trHeight w:val="396"/>
        </w:trPr>
        <w:tc>
          <w:tcPr>
            <w:tcW w:w="2992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992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992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992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10D83" w:rsidRPr="00D96E42" w:rsidRDefault="00310D83" w:rsidP="00310D83">
      <w:pPr>
        <w:jc w:val="center"/>
        <w:rPr>
          <w:rFonts w:cs="Times New Roman"/>
          <w:b/>
          <w:bCs/>
          <w:sz w:val="22"/>
          <w:szCs w:val="22"/>
        </w:rPr>
      </w:pPr>
    </w:p>
    <w:p w:rsidR="00310D83" w:rsidRPr="00D96E42" w:rsidRDefault="00310D83" w:rsidP="00310D8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310D83" w:rsidRPr="00D96E42" w:rsidTr="0034476F">
        <w:tc>
          <w:tcPr>
            <w:tcW w:w="5812" w:type="dxa"/>
            <w:gridSpan w:val="2"/>
            <w:vAlign w:val="center"/>
          </w:tcPr>
          <w:p w:rsidR="00310D83" w:rsidRPr="00D96E42" w:rsidRDefault="00310D83" w:rsidP="0034476F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310D83" w:rsidRPr="00D96E42" w:rsidTr="0034476F">
        <w:tc>
          <w:tcPr>
            <w:tcW w:w="2864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:rsidR="00310D83" w:rsidRPr="00D96E42" w:rsidRDefault="00310D83" w:rsidP="00310D83">
      <w:pPr>
        <w:rPr>
          <w:rFonts w:cs="Times New Roman"/>
          <w:b/>
          <w:bCs/>
        </w:rPr>
      </w:pPr>
    </w:p>
    <w:p w:rsidR="00310D83" w:rsidRPr="00D96E42" w:rsidRDefault="00310D83" w:rsidP="00310D83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:rsidR="00310D83" w:rsidRPr="00D96E42" w:rsidRDefault="00310D83" w:rsidP="00310D83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:rsidR="00310D83" w:rsidRPr="00D96E42" w:rsidRDefault="00310D83" w:rsidP="00310D83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:rsidR="00310D83" w:rsidRPr="00D96E42" w:rsidRDefault="00310D83" w:rsidP="00310D83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:rsidR="00310D83" w:rsidRPr="00D96E42" w:rsidRDefault="00310D83" w:rsidP="00310D83">
      <w:pPr>
        <w:rPr>
          <w:rFonts w:cs="Times New Roman"/>
          <w:b/>
          <w:bCs/>
        </w:rPr>
      </w:pPr>
    </w:p>
    <w:p w:rsidR="00310D83" w:rsidRPr="00D96E42" w:rsidRDefault="00310D83" w:rsidP="00310D83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310D83" w:rsidRPr="00D96E42" w:rsidTr="0034476F">
        <w:trPr>
          <w:trHeight w:val="683"/>
        </w:trPr>
        <w:tc>
          <w:tcPr>
            <w:tcW w:w="2425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:rsidR="00310D83" w:rsidRPr="00D96E42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310D83" w:rsidRPr="00D96E42" w:rsidTr="0034476F">
        <w:trPr>
          <w:trHeight w:val="422"/>
        </w:trPr>
        <w:tc>
          <w:tcPr>
            <w:tcW w:w="242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</w:tr>
      <w:tr w:rsidR="00310D83" w:rsidRPr="00D96E42" w:rsidTr="0034476F">
        <w:trPr>
          <w:trHeight w:val="422"/>
        </w:trPr>
        <w:tc>
          <w:tcPr>
            <w:tcW w:w="242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</w:tr>
      <w:tr w:rsidR="00310D83" w:rsidRPr="00D96E42" w:rsidTr="0034476F">
        <w:trPr>
          <w:trHeight w:val="386"/>
        </w:trPr>
        <w:tc>
          <w:tcPr>
            <w:tcW w:w="2425" w:type="dxa"/>
          </w:tcPr>
          <w:p w:rsidR="00310D83" w:rsidRPr="00D96E42" w:rsidRDefault="00310D83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310D83" w:rsidRPr="00D96E42" w:rsidRDefault="00310D83" w:rsidP="0034476F">
            <w:pPr>
              <w:rPr>
                <w:rFonts w:cs="Times New Roman"/>
              </w:rPr>
            </w:pPr>
          </w:p>
        </w:tc>
      </w:tr>
    </w:tbl>
    <w:p w:rsidR="00310D83" w:rsidRPr="00D96E42" w:rsidRDefault="00310D83" w:rsidP="00310D83">
      <w:pPr>
        <w:pStyle w:val="ListParagraph"/>
        <w:ind w:left="360"/>
        <w:rPr>
          <w:rFonts w:cs="Times New Roman"/>
        </w:rPr>
      </w:pPr>
    </w:p>
    <w:p w:rsidR="00310D83" w:rsidRPr="00D96E42" w:rsidRDefault="00310D83" w:rsidP="00310D83">
      <w:pPr>
        <w:pStyle w:val="ListParagraph"/>
        <w:ind w:left="360"/>
        <w:rPr>
          <w:rFonts w:cs="Times New Roman"/>
        </w:rPr>
      </w:pPr>
    </w:p>
    <w:p w:rsidR="00310D83" w:rsidRPr="00D80190" w:rsidRDefault="00310D83" w:rsidP="00310D83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310D83" w:rsidRPr="00D80190" w:rsidTr="0034476F">
        <w:tc>
          <w:tcPr>
            <w:tcW w:w="4230" w:type="dxa"/>
          </w:tcPr>
          <w:p w:rsidR="00310D83" w:rsidRPr="00D80190" w:rsidRDefault="00310D83" w:rsidP="0034476F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:rsidR="00310D83" w:rsidRPr="00D80190" w:rsidRDefault="00310D83" w:rsidP="0034476F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310D83" w:rsidRPr="00D80190" w:rsidTr="0034476F">
        <w:tc>
          <w:tcPr>
            <w:tcW w:w="4230" w:type="dxa"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:rsidR="00310D83" w:rsidRPr="00D80190" w:rsidRDefault="00310D83" w:rsidP="0034476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0D83" w:rsidRPr="00D80190" w:rsidTr="0034476F">
        <w:tc>
          <w:tcPr>
            <w:tcW w:w="4230" w:type="dxa"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:rsidR="00310D83" w:rsidRPr="00D80190" w:rsidRDefault="00310D83" w:rsidP="0034476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0D83" w:rsidRPr="00D80190" w:rsidTr="0034476F">
        <w:tc>
          <w:tcPr>
            <w:tcW w:w="4230" w:type="dxa"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:rsidR="00310D83" w:rsidRPr="00D80190" w:rsidRDefault="00310D83" w:rsidP="0034476F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310D83" w:rsidRPr="00D80190" w:rsidTr="0034476F">
        <w:tc>
          <w:tcPr>
            <w:tcW w:w="4230" w:type="dxa"/>
          </w:tcPr>
          <w:p w:rsidR="00310D83" w:rsidRPr="00D80190" w:rsidRDefault="00310D83" w:rsidP="0034476F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:rsidR="00310D83" w:rsidRPr="00D80190" w:rsidRDefault="00310D83" w:rsidP="0034476F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:rsidR="00310D83" w:rsidRDefault="00310D83" w:rsidP="00310D83">
      <w:pPr>
        <w:pStyle w:val="ListParagraph"/>
        <w:ind w:left="360"/>
        <w:rPr>
          <w:rFonts w:cs="Times New Roman"/>
        </w:rPr>
      </w:pPr>
    </w:p>
    <w:p w:rsidR="00310D83" w:rsidRDefault="00310D83" w:rsidP="00310D8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:rsidR="00310D83" w:rsidRDefault="00310D83" w:rsidP="00310D8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:rsidR="00310D83" w:rsidRDefault="00310D83" w:rsidP="00310D83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:rsidR="00310D83" w:rsidRDefault="00310D83" w:rsidP="00310D83">
      <w:pPr>
        <w:pStyle w:val="ListParagraph"/>
        <w:ind w:left="360"/>
        <w:rPr>
          <w:rFonts w:cs="Times New Roman"/>
        </w:rPr>
      </w:pPr>
    </w:p>
    <w:p w:rsidR="00EC2095" w:rsidRDefault="00EC2095" w:rsidP="00310D83">
      <w:pPr>
        <w:pStyle w:val="ListParagraph"/>
        <w:ind w:left="360"/>
        <w:rPr>
          <w:rFonts w:cs="Times New Roman"/>
        </w:rPr>
      </w:pPr>
    </w:p>
    <w:p w:rsidR="00EC2095" w:rsidRDefault="00EC2095" w:rsidP="00310D83">
      <w:pPr>
        <w:pStyle w:val="ListParagraph"/>
        <w:ind w:left="360"/>
        <w:rPr>
          <w:rFonts w:cs="Times New Roman"/>
        </w:rPr>
      </w:pPr>
    </w:p>
    <w:p w:rsidR="00310D83" w:rsidRPr="00D96E42" w:rsidRDefault="00310D83" w:rsidP="00310D83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310D83" w:rsidRPr="00D96E42" w:rsidTr="0034476F">
        <w:tc>
          <w:tcPr>
            <w:tcW w:w="3420" w:type="dxa"/>
            <w:gridSpan w:val="2"/>
          </w:tcPr>
          <w:p w:rsidR="00310D83" w:rsidRPr="00D96E42" w:rsidRDefault="00310D83" w:rsidP="0034476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310D83" w:rsidRPr="00D96E42" w:rsidTr="0034476F">
        <w:tc>
          <w:tcPr>
            <w:tcW w:w="3391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10D83" w:rsidRPr="00D96E42" w:rsidTr="0034476F">
        <w:tc>
          <w:tcPr>
            <w:tcW w:w="3391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310D83" w:rsidRPr="00D96E42" w:rsidTr="0034476F">
        <w:tc>
          <w:tcPr>
            <w:tcW w:w="3391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:rsidR="00310D83" w:rsidRDefault="00310D83" w:rsidP="00310D83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:rsidR="00310D83" w:rsidRPr="00D96E42" w:rsidRDefault="00310D83" w:rsidP="00310D83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310D83" w:rsidRPr="00D96E42" w:rsidTr="0034476F">
        <w:trPr>
          <w:trHeight w:val="359"/>
        </w:trPr>
        <w:tc>
          <w:tcPr>
            <w:tcW w:w="45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10D83" w:rsidRPr="00D96E42" w:rsidRDefault="00310D83" w:rsidP="0034476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310D83" w:rsidRPr="00D96E42" w:rsidTr="0034476F">
        <w:trPr>
          <w:trHeight w:val="386"/>
        </w:trPr>
        <w:tc>
          <w:tcPr>
            <w:tcW w:w="4500" w:type="dxa"/>
          </w:tcPr>
          <w:p w:rsidR="00310D83" w:rsidRPr="00D96E42" w:rsidRDefault="00310D83" w:rsidP="0034476F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:rsidR="00310D83" w:rsidRPr="00D96E42" w:rsidRDefault="00310D83" w:rsidP="0034476F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:rsidR="00EC2095" w:rsidRDefault="00EC2095" w:rsidP="00756731">
      <w:pPr>
        <w:rPr>
          <w:rFonts w:cs="Times New Roman"/>
          <w:b/>
          <w:bCs/>
        </w:rPr>
      </w:pPr>
    </w:p>
    <w:p w:rsidR="00310D83" w:rsidRDefault="00756731" w:rsidP="00756731">
      <w:pPr>
        <w:rPr>
          <w:rFonts w:cs="Times New Roman"/>
          <w:b/>
          <w:bCs/>
        </w:rPr>
      </w:pPr>
      <w:r w:rsidRPr="00B309E4">
        <w:rPr>
          <w:rFonts w:cs="Times New Roman"/>
          <w:b/>
          <w:bCs/>
        </w:rPr>
        <w:t xml:space="preserve">     </w:t>
      </w:r>
    </w:p>
    <w:p w:rsidR="00310D83" w:rsidRPr="00596585" w:rsidRDefault="00B46BAF" w:rsidP="00310D83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="00310D83" w:rsidRPr="00596585">
        <w:rPr>
          <w:rFonts w:cs="Times New Roman"/>
          <w:b/>
          <w:bCs/>
          <w:color w:val="000000" w:themeColor="text1"/>
        </w:rPr>
        <w:t>.</w:t>
      </w:r>
      <w:r w:rsidR="00310D83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:rsidR="00310D83" w:rsidRPr="00596585" w:rsidRDefault="00310D83" w:rsidP="00310D83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778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3648"/>
      </w:tblGrid>
      <w:tr w:rsidR="00310D83" w:rsidRPr="00596585" w:rsidTr="0034476F">
        <w:trPr>
          <w:trHeight w:val="542"/>
        </w:trPr>
        <w:tc>
          <w:tcPr>
            <w:tcW w:w="2700" w:type="dxa"/>
          </w:tcPr>
          <w:p w:rsidR="00310D83" w:rsidRPr="00596585" w:rsidRDefault="00310D83" w:rsidP="0034476F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:rsidR="00310D83" w:rsidRPr="00596585" w:rsidRDefault="00310D83" w:rsidP="0034476F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:rsidR="00310D83" w:rsidRPr="00596585" w:rsidRDefault="00310D83" w:rsidP="0034476F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:rsidR="00310D83" w:rsidRPr="00596585" w:rsidRDefault="00310D83" w:rsidP="0034476F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648" w:type="dxa"/>
          </w:tcPr>
          <w:p w:rsidR="00310D83" w:rsidRPr="00596585" w:rsidRDefault="00310D83" w:rsidP="0034476F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Important Specifications in brief</w:t>
            </w:r>
          </w:p>
        </w:tc>
      </w:tr>
      <w:tr w:rsidR="0034476F" w:rsidRPr="00596585" w:rsidTr="0034476F">
        <w:trPr>
          <w:trHeight w:val="555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Bed side monitors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37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Portable ECG machine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17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Cardiac Defibrillator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555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Portable X-ray machine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64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Portable ultrasound machine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64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Wall mounted supply of oxygen &amp; suction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64"/>
        </w:trPr>
        <w:tc>
          <w:tcPr>
            <w:tcW w:w="2700" w:type="dxa"/>
          </w:tcPr>
          <w:p w:rsidR="0034476F" w:rsidRPr="00B309E4" w:rsidRDefault="0034476F" w:rsidP="0034476F">
            <w:r w:rsidRPr="00B309E4">
              <w:t xml:space="preserve">Positive pressure ventilation equipment 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64"/>
        </w:trPr>
        <w:tc>
          <w:tcPr>
            <w:tcW w:w="2700" w:type="dxa"/>
          </w:tcPr>
          <w:p w:rsidR="0034476F" w:rsidRPr="00B309E4" w:rsidRDefault="0034476F" w:rsidP="0034476F">
            <w:r w:rsidRPr="00B309E4">
              <w:t xml:space="preserve">Colposcopy with teaching monitor 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83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Laparoscope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83"/>
        </w:trPr>
        <w:tc>
          <w:tcPr>
            <w:tcW w:w="2700" w:type="dxa"/>
          </w:tcPr>
          <w:p w:rsidR="0034476F" w:rsidRPr="00B309E4" w:rsidRDefault="0034476F" w:rsidP="0034476F">
            <w:r w:rsidRPr="00B309E4">
              <w:t xml:space="preserve">Cystoscope 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83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Loops &amp; for LLETZ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83"/>
        </w:trPr>
        <w:tc>
          <w:tcPr>
            <w:tcW w:w="2700" w:type="dxa"/>
          </w:tcPr>
          <w:p w:rsidR="0034476F" w:rsidRPr="00B309E4" w:rsidRDefault="0034476F" w:rsidP="0034476F">
            <w:r w:rsidRPr="00B309E4">
              <w:t>Co</w:t>
            </w:r>
            <w:r w:rsidRPr="00B309E4">
              <w:rPr>
                <w:vertAlign w:val="subscript"/>
              </w:rPr>
              <w:t>2</w:t>
            </w:r>
            <w:r w:rsidRPr="00B309E4">
              <w:t>Laser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  <w:tr w:rsidR="0034476F" w:rsidRPr="00596585" w:rsidTr="0034476F">
        <w:trPr>
          <w:trHeight w:val="483"/>
        </w:trPr>
        <w:tc>
          <w:tcPr>
            <w:tcW w:w="2700" w:type="dxa"/>
          </w:tcPr>
          <w:p w:rsidR="0034476F" w:rsidRPr="00B309E4" w:rsidRDefault="0034476F" w:rsidP="0034476F">
            <w:r w:rsidRPr="00B309E4">
              <w:t xml:space="preserve">All Specific instruments required for gynecologic  oncology surgeries  </w:t>
            </w:r>
          </w:p>
        </w:tc>
        <w:tc>
          <w:tcPr>
            <w:tcW w:w="117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:rsidR="0034476F" w:rsidRPr="00596585" w:rsidRDefault="0034476F" w:rsidP="0034476F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310D83" w:rsidRDefault="00310D83" w:rsidP="00756731">
      <w:pPr>
        <w:rPr>
          <w:rFonts w:cs="Times New Roman"/>
          <w:b/>
          <w:bCs/>
        </w:rPr>
      </w:pPr>
    </w:p>
    <w:p w:rsidR="00310D83" w:rsidRDefault="00310D83" w:rsidP="00756731">
      <w:pPr>
        <w:rPr>
          <w:rFonts w:cs="Times New Roman"/>
          <w:b/>
          <w:bCs/>
        </w:rPr>
      </w:pPr>
    </w:p>
    <w:p w:rsidR="00E35851" w:rsidRPr="00B309E4" w:rsidRDefault="00E35851" w:rsidP="00D72BF3">
      <w:pPr>
        <w:ind w:firstLine="360"/>
        <w:rPr>
          <w:rFonts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189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33356E" w:rsidRPr="00B309E4" w:rsidTr="0033356E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:rsidR="00D447CC" w:rsidRDefault="00D447CC" w:rsidP="00C776E4">
            <w:pPr>
              <w:pStyle w:val="Header"/>
              <w:rPr>
                <w:b/>
              </w:rPr>
            </w:pPr>
          </w:p>
          <w:p w:rsidR="00046495" w:rsidRPr="00046495" w:rsidRDefault="00F65257" w:rsidP="00046495">
            <w:pPr>
              <w:pStyle w:val="Header"/>
              <w:ind w:left="-198"/>
              <w:jc w:val="both"/>
              <w:rPr>
                <w:b/>
                <w:sz w:val="28"/>
                <w:szCs w:val="28"/>
              </w:rPr>
            </w:pPr>
            <w:r w:rsidRPr="00046495">
              <w:rPr>
                <w:b/>
                <w:sz w:val="28"/>
                <w:szCs w:val="28"/>
              </w:rPr>
              <w:lastRenderedPageBreak/>
              <w:t xml:space="preserve"> </w:t>
            </w:r>
            <w:r w:rsidR="00046495" w:rsidRPr="00046495">
              <w:rPr>
                <w:b/>
                <w:sz w:val="28"/>
                <w:szCs w:val="28"/>
              </w:rPr>
              <w:t xml:space="preserve"> </w:t>
            </w:r>
            <w:r w:rsidR="00347684" w:rsidRPr="00046495">
              <w:rPr>
                <w:b/>
                <w:sz w:val="28"/>
                <w:szCs w:val="28"/>
              </w:rPr>
              <w:t xml:space="preserve">C. </w:t>
            </w:r>
            <w:r w:rsidR="00EC2095" w:rsidRPr="00046495">
              <w:rPr>
                <w:b/>
                <w:sz w:val="28"/>
                <w:szCs w:val="28"/>
              </w:rPr>
              <w:t xml:space="preserve">  </w:t>
            </w:r>
            <w:r w:rsidR="00347684" w:rsidRPr="00046495">
              <w:rPr>
                <w:b/>
                <w:sz w:val="28"/>
                <w:szCs w:val="28"/>
              </w:rPr>
              <w:t>SERVICES</w:t>
            </w:r>
          </w:p>
          <w:p w:rsidR="0033356E" w:rsidRPr="00046495" w:rsidRDefault="00347684" w:rsidP="00046495">
            <w:pPr>
              <w:pStyle w:val="Header"/>
              <w:ind w:left="-198"/>
              <w:jc w:val="both"/>
            </w:pPr>
            <w:r w:rsidRPr="00347684">
              <w:rPr>
                <w:b/>
                <w:sz w:val="32"/>
                <w:szCs w:val="32"/>
              </w:rPr>
              <w:t xml:space="preserve"> </w:t>
            </w:r>
          </w:p>
          <w:p w:rsidR="002A09AB" w:rsidRPr="00046495" w:rsidRDefault="002A09AB" w:rsidP="00046495">
            <w:pPr>
              <w:spacing w:line="360" w:lineRule="auto"/>
              <w:rPr>
                <w:b/>
              </w:rPr>
            </w:pPr>
            <w:proofErr w:type="spellStart"/>
            <w:proofErr w:type="gramStart"/>
            <w:r w:rsidRPr="00046495">
              <w:rPr>
                <w:b/>
              </w:rPr>
              <w:t>i</w:t>
            </w:r>
            <w:proofErr w:type="spellEnd"/>
            <w:proofErr w:type="gramEnd"/>
            <w:r w:rsidRPr="00046495">
              <w:rPr>
                <w:b/>
              </w:rPr>
              <w:t>.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64"/>
              <w:gridCol w:w="3459"/>
              <w:gridCol w:w="3462"/>
            </w:tblGrid>
            <w:tr w:rsidR="0033356E" w:rsidRPr="00B309E4" w:rsidTr="002D6547">
              <w:trPr>
                <w:trHeight w:val="756"/>
              </w:trPr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rPr>
                      <w:b/>
                    </w:rPr>
                  </w:pPr>
                  <w:r w:rsidRPr="00B309E4">
                    <w:rPr>
                      <w:b/>
                    </w:rPr>
                    <w:t>Services provided by the Department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rPr>
                      <w:b/>
                    </w:rPr>
                  </w:pPr>
                  <w:r w:rsidRPr="00B309E4">
                    <w:rPr>
                      <w:b/>
                    </w:rPr>
                    <w:t>Yes/No</w:t>
                  </w: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rPr>
                      <w:b/>
                    </w:rPr>
                  </w:pPr>
                  <w:r w:rsidRPr="00B309E4">
                    <w:rPr>
                      <w:b/>
                    </w:rPr>
                    <w:t>If yes – weekly Workload</w:t>
                  </w:r>
                </w:p>
              </w:tc>
            </w:tr>
            <w:tr w:rsidR="0033356E" w:rsidRPr="00B309E4" w:rsidTr="002D6547"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Cs/>
                    </w:rPr>
                  </w:pPr>
                  <w:r w:rsidRPr="00B309E4">
                    <w:rPr>
                      <w:bCs/>
                    </w:rPr>
                    <w:t>Cervical Cancer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</w:tr>
            <w:tr w:rsidR="0033356E" w:rsidRPr="00B309E4" w:rsidTr="002D6547"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Cs/>
                    </w:rPr>
                  </w:pPr>
                  <w:r w:rsidRPr="00B309E4">
                    <w:rPr>
                      <w:bCs/>
                    </w:rPr>
                    <w:t>Ovarian Cancer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</w:tr>
            <w:tr w:rsidR="0033356E" w:rsidRPr="00B309E4" w:rsidTr="002D6547"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Cs/>
                    </w:rPr>
                  </w:pPr>
                  <w:r w:rsidRPr="00B309E4">
                    <w:rPr>
                      <w:bCs/>
                    </w:rPr>
                    <w:t>Uterine Cancer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</w:tr>
            <w:tr w:rsidR="0033356E" w:rsidRPr="00B309E4" w:rsidTr="002D6547"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Cs/>
                    </w:rPr>
                  </w:pPr>
                  <w:r w:rsidRPr="00B309E4">
                    <w:rPr>
                      <w:bCs/>
                    </w:rPr>
                    <w:t>Vulvar  Cancer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</w:tr>
            <w:tr w:rsidR="0033356E" w:rsidRPr="00B309E4" w:rsidTr="002D6547"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Cs/>
                    </w:rPr>
                  </w:pPr>
                  <w:r w:rsidRPr="00B309E4">
                    <w:rPr>
                      <w:bCs/>
                    </w:rPr>
                    <w:t>Cervical tumor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</w:tr>
            <w:tr w:rsidR="0033356E" w:rsidRPr="00B309E4" w:rsidTr="002D6547">
              <w:tc>
                <w:tcPr>
                  <w:tcW w:w="3464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Cs/>
                    </w:rPr>
                  </w:pPr>
                  <w:r w:rsidRPr="00B309E4">
                    <w:rPr>
                      <w:bCs/>
                    </w:rPr>
                    <w:t>Other</w:t>
                  </w:r>
                </w:p>
              </w:tc>
              <w:tc>
                <w:tcPr>
                  <w:tcW w:w="3459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  <w:tc>
                <w:tcPr>
                  <w:tcW w:w="346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spacing w:line="480" w:lineRule="auto"/>
                    <w:rPr>
                      <w:b/>
                    </w:rPr>
                  </w:pPr>
                </w:p>
              </w:tc>
            </w:tr>
          </w:tbl>
          <w:p w:rsidR="0033356E" w:rsidRPr="00B309E4" w:rsidRDefault="0033356E" w:rsidP="0033356E">
            <w:pPr>
              <w:spacing w:line="480" w:lineRule="auto"/>
              <w:rPr>
                <w:b/>
              </w:rPr>
            </w:pPr>
          </w:p>
          <w:p w:rsidR="0033356E" w:rsidRPr="00B309E4" w:rsidRDefault="002A09AB" w:rsidP="0033356E">
            <w:pPr>
              <w:jc w:val="both"/>
              <w:rPr>
                <w:b/>
              </w:rPr>
            </w:pPr>
            <w:r>
              <w:rPr>
                <w:b/>
              </w:rPr>
              <w:t>ii.</w:t>
            </w:r>
            <w:r w:rsidR="000403F6" w:rsidRPr="00B309E4">
              <w:rPr>
                <w:b/>
              </w:rPr>
              <w:t xml:space="preserve">  </w:t>
            </w:r>
            <w:r w:rsidR="0033356E" w:rsidRPr="00B309E4">
              <w:rPr>
                <w:b/>
              </w:rPr>
              <w:t>Specialty clinics being run by the department and number of patients in each</w:t>
            </w:r>
            <w:r w:rsidR="00F274B3" w:rsidRPr="00B309E4">
              <w:rPr>
                <w:b/>
              </w:rPr>
              <w:t>:</w:t>
            </w:r>
          </w:p>
          <w:p w:rsidR="0033356E" w:rsidRPr="00B309E4" w:rsidRDefault="0033356E" w:rsidP="0033356E">
            <w:r w:rsidRPr="00B309E4">
              <w:tab/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897"/>
              <w:gridCol w:w="2280"/>
              <w:gridCol w:w="2279"/>
              <w:gridCol w:w="1180"/>
              <w:gridCol w:w="1732"/>
              <w:gridCol w:w="1729"/>
            </w:tblGrid>
            <w:tr w:rsidR="0033356E" w:rsidRPr="00B309E4" w:rsidTr="003D6568">
              <w:tc>
                <w:tcPr>
                  <w:tcW w:w="90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  <w:rPr>
                      <w:b/>
                      <w:bCs/>
                    </w:rPr>
                  </w:pPr>
                  <w:r w:rsidRPr="00B309E4">
                    <w:rPr>
                      <w:b/>
                      <w:bCs/>
                    </w:rPr>
                    <w:t>S. No.</w:t>
                  </w:r>
                </w:p>
              </w:tc>
              <w:tc>
                <w:tcPr>
                  <w:tcW w:w="229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  <w:rPr>
                      <w:b/>
                      <w:bCs/>
                    </w:rPr>
                  </w:pPr>
                  <w:r w:rsidRPr="00B309E4">
                    <w:rPr>
                      <w:b/>
                      <w:bCs/>
                    </w:rPr>
                    <w:t xml:space="preserve">Name of the clinic </w:t>
                  </w:r>
                </w:p>
              </w:tc>
              <w:tc>
                <w:tcPr>
                  <w:tcW w:w="2298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  <w:rPr>
                      <w:b/>
                      <w:bCs/>
                    </w:rPr>
                  </w:pPr>
                  <w:r w:rsidRPr="00B309E4">
                    <w:rPr>
                      <w:b/>
                      <w:bCs/>
                    </w:rPr>
                    <w:t>Days on which held</w:t>
                  </w:r>
                </w:p>
              </w:tc>
              <w:tc>
                <w:tcPr>
                  <w:tcW w:w="118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  <w:rPr>
                      <w:b/>
                      <w:bCs/>
                    </w:rPr>
                  </w:pPr>
                  <w:r w:rsidRPr="00B309E4">
                    <w:rPr>
                      <w:b/>
                      <w:bCs/>
                    </w:rPr>
                    <w:t xml:space="preserve">Timings </w:t>
                  </w: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  <w:rPr>
                      <w:b/>
                      <w:bCs/>
                    </w:rPr>
                  </w:pPr>
                  <w:r w:rsidRPr="00B309E4">
                    <w:rPr>
                      <w:b/>
                      <w:bCs/>
                    </w:rPr>
                    <w:t>Average No. of cases attended</w:t>
                  </w: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  <w:rPr>
                      <w:b/>
                      <w:bCs/>
                    </w:rPr>
                  </w:pPr>
                  <w:r w:rsidRPr="00B309E4">
                    <w:rPr>
                      <w:b/>
                      <w:bCs/>
                    </w:rPr>
                    <w:t>Name of Clinic In- charge</w:t>
                  </w:r>
                </w:p>
              </w:tc>
            </w:tr>
            <w:tr w:rsidR="0033356E" w:rsidRPr="00B309E4" w:rsidTr="003D6568">
              <w:tc>
                <w:tcPr>
                  <w:tcW w:w="90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1</w:t>
                  </w:r>
                </w:p>
              </w:tc>
              <w:tc>
                <w:tcPr>
                  <w:tcW w:w="229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Cervix Clinic</w:t>
                  </w:r>
                </w:p>
              </w:tc>
              <w:tc>
                <w:tcPr>
                  <w:tcW w:w="2298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18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</w:tr>
            <w:tr w:rsidR="0033356E" w:rsidRPr="00B309E4" w:rsidTr="003D6568">
              <w:tc>
                <w:tcPr>
                  <w:tcW w:w="90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2</w:t>
                  </w:r>
                </w:p>
              </w:tc>
              <w:tc>
                <w:tcPr>
                  <w:tcW w:w="229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 xml:space="preserve">Well Woman Clinic for screening and Early diagnosis </w:t>
                  </w:r>
                </w:p>
              </w:tc>
              <w:tc>
                <w:tcPr>
                  <w:tcW w:w="2298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18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</w:tr>
            <w:tr w:rsidR="0033356E" w:rsidRPr="00B309E4" w:rsidTr="003D6568">
              <w:tc>
                <w:tcPr>
                  <w:tcW w:w="90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3</w:t>
                  </w:r>
                </w:p>
              </w:tc>
              <w:tc>
                <w:tcPr>
                  <w:tcW w:w="229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Colposcopy Clinic</w:t>
                  </w:r>
                </w:p>
              </w:tc>
              <w:tc>
                <w:tcPr>
                  <w:tcW w:w="2298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18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</w:tr>
            <w:tr w:rsidR="0033356E" w:rsidRPr="00B309E4" w:rsidTr="003D6568">
              <w:tc>
                <w:tcPr>
                  <w:tcW w:w="90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4</w:t>
                  </w:r>
                </w:p>
              </w:tc>
              <w:tc>
                <w:tcPr>
                  <w:tcW w:w="229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  <w:r w:rsidRPr="00B309E4">
                    <w:t>Others</w:t>
                  </w:r>
                </w:p>
              </w:tc>
              <w:tc>
                <w:tcPr>
                  <w:tcW w:w="2298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182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  <w:tc>
                <w:tcPr>
                  <w:tcW w:w="1740" w:type="dxa"/>
                </w:tcPr>
                <w:p w:rsidR="0033356E" w:rsidRPr="00B309E4" w:rsidRDefault="0033356E" w:rsidP="00DE33B1">
                  <w:pPr>
                    <w:framePr w:hSpace="180" w:wrap="around" w:vAnchor="text" w:hAnchor="margin" w:y="189"/>
                    <w:jc w:val="both"/>
                  </w:pPr>
                </w:p>
              </w:tc>
            </w:tr>
          </w:tbl>
          <w:p w:rsidR="0033356E" w:rsidRPr="00B309E4" w:rsidRDefault="0033356E" w:rsidP="0033356E"/>
          <w:p w:rsidR="0033356E" w:rsidRPr="00B309E4" w:rsidRDefault="0033356E" w:rsidP="0033356E"/>
        </w:tc>
      </w:tr>
      <w:tr w:rsidR="0033356E" w:rsidRPr="00B309E4" w:rsidTr="0033356E"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</w:tcPr>
          <w:p w:rsidR="0033356E" w:rsidRPr="00B309E4" w:rsidRDefault="0033356E" w:rsidP="00BE007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1906C7" w:rsidRPr="001906C7" w:rsidRDefault="003059D1" w:rsidP="001906C7">
      <w:p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1906C7">
        <w:rPr>
          <w:rFonts w:cs="Times New Roman"/>
          <w:b/>
          <w:bCs/>
          <w:color w:val="000000" w:themeColor="text1"/>
          <w:sz w:val="28"/>
          <w:szCs w:val="28"/>
        </w:rPr>
        <w:t>D.</w:t>
      </w:r>
      <w:r w:rsidRPr="001906C7">
        <w:rPr>
          <w:rFonts w:cs="Times New Roman"/>
          <w:b/>
          <w:bCs/>
          <w:color w:val="000000" w:themeColor="text1"/>
          <w:sz w:val="28"/>
          <w:szCs w:val="28"/>
        </w:rPr>
        <w:tab/>
        <w:t xml:space="preserve">CLINICAL MATERIAL AND INVESTIGATIVE WORKLOAD OF THE </w:t>
      </w:r>
    </w:p>
    <w:p w:rsidR="006725F3" w:rsidRPr="001906C7" w:rsidRDefault="003059D1" w:rsidP="001906C7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1906C7">
        <w:rPr>
          <w:rFonts w:cs="Times New Roman"/>
          <w:b/>
          <w:bCs/>
          <w:color w:val="000000" w:themeColor="text1"/>
          <w:sz w:val="28"/>
          <w:szCs w:val="28"/>
        </w:rPr>
        <w:t xml:space="preserve">DEPARTMENT OF </w:t>
      </w:r>
      <w:r w:rsidR="006725F3" w:rsidRPr="001906C7">
        <w:rPr>
          <w:b/>
          <w:bCs/>
          <w:color w:val="000000" w:themeColor="text1"/>
          <w:sz w:val="28"/>
          <w:szCs w:val="28"/>
        </w:rPr>
        <w:t>GYNAECOLOGICAL ONCOLOGY</w:t>
      </w:r>
      <w:r w:rsidR="00EC73C6" w:rsidRPr="001906C7">
        <w:rPr>
          <w:b/>
          <w:bCs/>
          <w:color w:val="000000" w:themeColor="text1"/>
          <w:sz w:val="28"/>
          <w:szCs w:val="28"/>
        </w:rPr>
        <w:t>:</w:t>
      </w:r>
    </w:p>
    <w:p w:rsidR="003059D1" w:rsidRPr="00596585" w:rsidRDefault="003059D1" w:rsidP="003059D1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32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827"/>
        <w:gridCol w:w="1146"/>
        <w:gridCol w:w="1114"/>
        <w:gridCol w:w="1114"/>
        <w:gridCol w:w="1027"/>
        <w:gridCol w:w="1099"/>
      </w:tblGrid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Parameter</w:t>
            </w:r>
          </w:p>
        </w:tc>
        <w:tc>
          <w:tcPr>
            <w:tcW w:w="1146" w:type="dxa"/>
          </w:tcPr>
          <w:p w:rsidR="003059D1" w:rsidRDefault="003059D1" w:rsidP="0034476F">
            <w:pPr>
              <w:jc w:val="center"/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On the day of assessment</w:t>
            </w:r>
          </w:p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1906C7" w:rsidRDefault="003059D1" w:rsidP="0034476F">
            <w:pPr>
              <w:rPr>
                <w:rFonts w:cs="Times New Roman"/>
                <w:b/>
                <w:bCs/>
              </w:rPr>
            </w:pPr>
            <w:r w:rsidRPr="001906C7">
              <w:rPr>
                <w:rFonts w:cs="Times New Roman"/>
                <w:b/>
                <w:bCs/>
              </w:rPr>
              <w:t>Previous day data</w:t>
            </w: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1</w:t>
            </w: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2</w:t>
            </w: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  <w:b/>
                <w:bCs/>
              </w:rPr>
              <w:t>Year 3 (last year)</w:t>
            </w: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1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 w:rsidRPr="00E31276">
              <w:rPr>
                <w:rFonts w:cs="Times New Roman"/>
              </w:rPr>
              <w:t>2</w:t>
            </w:r>
          </w:p>
        </w:tc>
        <w:tc>
          <w:tcPr>
            <w:tcW w:w="1114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14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7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9" w:type="dxa"/>
          </w:tcPr>
          <w:p w:rsidR="003059D1" w:rsidRPr="00E31276" w:rsidRDefault="003059D1" w:rsidP="003447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 xml:space="preserve">Total numbers of Out-Patients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Out-Patients attendance 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(write </w:t>
            </w:r>
            <w:r w:rsidRPr="00E3127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Average daily Out-Patients attendance </w:t>
            </w:r>
            <w:r>
              <w:rPr>
                <w:rFonts w:ascii="Times New Roman" w:hAnsi="Times New Roman" w:cs="Times New Roman"/>
                <w:color w:val="auto"/>
              </w:rPr>
              <w:t>in column 4,5,6)</w:t>
            </w:r>
            <w:r w:rsidRPr="00E31276">
              <w:rPr>
                <w:rFonts w:ascii="Times New Roman" w:hAnsi="Times New Roman" w:cs="Times New Roman"/>
                <w:color w:val="auto"/>
              </w:rPr>
              <w:t xml:space="preserve"> *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numbers of new Out-Patients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New Out Patients attendance</w:t>
            </w:r>
          </w:p>
          <w:p w:rsidR="003059D1" w:rsidRPr="00E31276" w:rsidRDefault="003059D1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(write average in column 4,5,6</w:t>
            </w:r>
            <w:r w:rsidRPr="00E31276">
              <w:rPr>
                <w:rFonts w:cs="Times New Roman"/>
              </w:rPr>
              <w:t xml:space="preserve">) * for Average daily New Out-Patients attendance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Total Admissions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rPr>
          <w:trHeight w:val="413"/>
        </w:trPr>
        <w:tc>
          <w:tcPr>
            <w:tcW w:w="3827" w:type="dxa"/>
          </w:tcPr>
          <w:p w:rsidR="003059D1" w:rsidRPr="0043534C" w:rsidRDefault="003059D1" w:rsidP="0034476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31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Bed occupancy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27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099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</w:tr>
      <w:tr w:rsidR="003059D1" w:rsidRPr="00E31276" w:rsidTr="0034476F">
        <w:trPr>
          <w:trHeight w:val="809"/>
        </w:trPr>
        <w:tc>
          <w:tcPr>
            <w:tcW w:w="3827" w:type="dxa"/>
          </w:tcPr>
          <w:p w:rsidR="003059D1" w:rsidRPr="003F5DDE" w:rsidRDefault="003059D1" w:rsidP="0034476F">
            <w:pPr>
              <w:spacing w:before="60" w:after="60"/>
              <w:jc w:val="both"/>
              <w:rPr>
                <w:rFonts w:cs="Times New Roman"/>
              </w:rPr>
            </w:pPr>
            <w:r w:rsidRPr="003F5DDE">
              <w:rPr>
                <w:rFonts w:cs="Times New Roman"/>
              </w:rPr>
              <w:t xml:space="preserve">Bed occupancy for the whole year </w:t>
            </w:r>
            <w:r>
              <w:rPr>
                <w:rFonts w:cs="Times New Roman"/>
              </w:rPr>
              <w:t>above 75%.</w:t>
            </w:r>
          </w:p>
        </w:tc>
        <w:tc>
          <w:tcPr>
            <w:tcW w:w="1146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X</w:t>
            </w: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27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  <w:tc>
          <w:tcPr>
            <w:tcW w:w="1099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  <w:r w:rsidRPr="003F5DDE">
              <w:rPr>
                <w:rFonts w:cs="Times New Roman"/>
              </w:rPr>
              <w:t>Yes/No</w:t>
            </w:r>
          </w:p>
        </w:tc>
      </w:tr>
      <w:tr w:rsidR="003059D1" w:rsidRPr="00E31276" w:rsidTr="0034476F">
        <w:trPr>
          <w:trHeight w:val="809"/>
        </w:trPr>
        <w:tc>
          <w:tcPr>
            <w:tcW w:w="3827" w:type="dxa"/>
          </w:tcPr>
          <w:p w:rsidR="003059D1" w:rsidRPr="003F5DDE" w:rsidRDefault="003059D1" w:rsidP="0034476F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Major surgeries in the department</w:t>
            </w:r>
          </w:p>
        </w:tc>
        <w:tc>
          <w:tcPr>
            <w:tcW w:w="1146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</w:tr>
      <w:tr w:rsidR="003059D1" w:rsidRPr="00E31276" w:rsidTr="0034476F">
        <w:trPr>
          <w:trHeight w:val="809"/>
        </w:trPr>
        <w:tc>
          <w:tcPr>
            <w:tcW w:w="3827" w:type="dxa"/>
          </w:tcPr>
          <w:p w:rsidR="003059D1" w:rsidRPr="003F5DDE" w:rsidRDefault="003059D1" w:rsidP="0034476F">
            <w:pPr>
              <w:spacing w:before="60" w:after="60"/>
              <w:jc w:val="both"/>
              <w:rPr>
                <w:rFonts w:cs="Times New Roman"/>
              </w:rPr>
            </w:pPr>
            <w:r w:rsidRPr="00FD7EF0">
              <w:rPr>
                <w:rFonts w:cs="Times New Roman"/>
                <w:color w:val="000000" w:themeColor="text1"/>
              </w:rPr>
              <w:t>Total Minor surgeries in the department</w:t>
            </w:r>
          </w:p>
        </w:tc>
        <w:tc>
          <w:tcPr>
            <w:tcW w:w="1146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3F5DDE" w:rsidRDefault="003059D1" w:rsidP="0034476F">
            <w:pPr>
              <w:spacing w:before="60" w:after="60"/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Default="003059D1" w:rsidP="0034476F">
            <w:pPr>
              <w:pStyle w:val="ListParagraph"/>
              <w:ind w:left="0"/>
              <w:jc w:val="both"/>
              <w:rPr>
                <w:rFonts w:cs="Times New Roman"/>
              </w:rPr>
            </w:pPr>
            <w:r w:rsidRPr="001D58B9">
              <w:rPr>
                <w:rFonts w:cs="Times New Roman"/>
              </w:rPr>
              <w:t>Histopathology Workload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pPr>
              <w:pStyle w:val="ListParagraph"/>
              <w:tabs>
                <w:tab w:val="right" w:pos="8784"/>
              </w:tabs>
              <w:ind w:left="0"/>
            </w:pPr>
            <w:r w:rsidRPr="00B309E4">
              <w:t xml:space="preserve">Total number of Pap smears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pPr>
              <w:pStyle w:val="ListParagraph"/>
              <w:tabs>
                <w:tab w:val="right" w:pos="8784"/>
              </w:tabs>
              <w:ind w:left="0"/>
            </w:pPr>
            <w:r w:rsidRPr="00B309E4">
              <w:t>Total number of liquid based cytology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hysteroscopy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Colposcopy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Laparoscopic  surgeries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>Total number of Cone biopsy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Vulvoscopy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Vaginoscopy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Cervical biopsy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113013" w:rsidRPr="00E31276" w:rsidTr="0034476F">
        <w:tc>
          <w:tcPr>
            <w:tcW w:w="3827" w:type="dxa"/>
          </w:tcPr>
          <w:p w:rsidR="00113013" w:rsidRPr="00B309E4" w:rsidRDefault="00113013" w:rsidP="00113013">
            <w:r w:rsidRPr="00B309E4">
              <w:t xml:space="preserve">Total number of Hysterectomies </w:t>
            </w:r>
          </w:p>
        </w:tc>
        <w:tc>
          <w:tcPr>
            <w:tcW w:w="1146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113013" w:rsidRPr="00E31276" w:rsidRDefault="00113013" w:rsidP="00113013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IPD). (write average of all working days in column 4, 5 and 6)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IPD).(write average of all working days in column 4, 5 and 6)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Cytopathology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OPD </w:t>
            </w:r>
            <w:r w:rsidRPr="00E31276">
              <w:rPr>
                <w:rFonts w:cs="Times New Roman"/>
              </w:rPr>
              <w:t>Haematology workload per day</w:t>
            </w:r>
            <w:r>
              <w:rPr>
                <w:rFonts w:cs="Times New Roman"/>
              </w:rPr>
              <w:t>.(write average of all working days in column 4, 5 and 6)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Biochemistry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Default="003059D1" w:rsidP="0034476F">
            <w:pPr>
              <w:pStyle w:val="ListParagraph"/>
              <w:ind w:left="0"/>
              <w:rPr>
                <w:rFonts w:cs="Times New Roman"/>
              </w:rPr>
            </w:pP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 (OPD + IPD).(write average of all working days in column 4, 5 and 6)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E31276">
              <w:rPr>
                <w:rFonts w:cs="Times New Roman"/>
              </w:rPr>
              <w:t>Microbiology Workload per day</w:t>
            </w:r>
            <w:r>
              <w:rPr>
                <w:rFonts w:cs="Times New Roman"/>
              </w:rPr>
              <w:t xml:space="preserve">.(write average of all working days in column 4, 5 and 6) 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Total Deaths. **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  <w:tr w:rsidR="003059D1" w:rsidRPr="00E31276" w:rsidTr="0034476F">
        <w:tc>
          <w:tcPr>
            <w:tcW w:w="38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Total Blood Units Consumed including Components.</w:t>
            </w:r>
          </w:p>
        </w:tc>
        <w:tc>
          <w:tcPr>
            <w:tcW w:w="1146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114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27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3059D1" w:rsidRPr="00E31276" w:rsidRDefault="003059D1" w:rsidP="0034476F">
            <w:pPr>
              <w:rPr>
                <w:rFonts w:cs="Times New Roman"/>
              </w:rPr>
            </w:pPr>
          </w:p>
        </w:tc>
      </w:tr>
    </w:tbl>
    <w:p w:rsidR="003059D1" w:rsidRPr="00596585" w:rsidRDefault="003059D1" w:rsidP="003059D1">
      <w:pPr>
        <w:ind w:left="720" w:hanging="72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3059D1" w:rsidRPr="00596585" w:rsidRDefault="003059D1" w:rsidP="003059D1">
      <w:pPr>
        <w:pStyle w:val="Default"/>
        <w:ind w:firstLine="720"/>
        <w:rPr>
          <w:rFonts w:ascii="Times New Roman" w:hAnsi="Times New Roman" w:cs="Times New Roman"/>
          <w:color w:val="000000" w:themeColor="text1"/>
        </w:rPr>
      </w:pPr>
      <w:r w:rsidRPr="00596585">
        <w:rPr>
          <w:rFonts w:ascii="Times New Roman" w:hAnsi="Times New Roman" w:cs="Times New Roman"/>
          <w:color w:val="000000" w:themeColor="text1"/>
        </w:rPr>
        <w:t>*</w:t>
      </w:r>
      <w:r w:rsidRPr="00596585">
        <w:rPr>
          <w:rFonts w:ascii="Times New Roman" w:hAnsi="Times New Roman" w:cs="Times New Roman"/>
          <w:b/>
          <w:bCs/>
          <w:color w:val="000000" w:themeColor="text1"/>
        </w:rPr>
        <w:t>Average daily Out-Patients attendance</w:t>
      </w:r>
      <w:r w:rsidRPr="00596585">
        <w:rPr>
          <w:rFonts w:ascii="Times New Roman" w:hAnsi="Times New Roman" w:cs="Times New Roman"/>
          <w:color w:val="000000" w:themeColor="text1"/>
        </w:rPr>
        <w:t xml:space="preserve"> is calculated as below.</w:t>
      </w:r>
    </w:p>
    <w:p w:rsidR="003059D1" w:rsidRPr="00596585" w:rsidRDefault="003059D1" w:rsidP="003059D1">
      <w:pPr>
        <w:ind w:left="720"/>
        <w:rPr>
          <w:rFonts w:cs="Times New Roman"/>
          <w:color w:val="000000" w:themeColor="text1"/>
        </w:rPr>
      </w:pPr>
      <w:r w:rsidRPr="00596585">
        <w:rPr>
          <w:rFonts w:cs="Times New Roman"/>
          <w:color w:val="000000" w:themeColor="text1"/>
        </w:rPr>
        <w:t xml:space="preserve">Total OPD patients of the department in the year divided by total OPD days of the department in a year. </w:t>
      </w:r>
    </w:p>
    <w:p w:rsidR="003059D1" w:rsidRPr="00596585" w:rsidRDefault="003059D1" w:rsidP="003059D1">
      <w:pPr>
        <w:ind w:left="720"/>
        <w:rPr>
          <w:rFonts w:cs="Times New Roman"/>
          <w:color w:val="000000" w:themeColor="text1"/>
        </w:rPr>
      </w:pPr>
    </w:p>
    <w:p w:rsidR="0070746E" w:rsidRPr="00B309E4" w:rsidRDefault="003059D1" w:rsidP="00BB10EA">
      <w:pPr>
        <w:ind w:firstLine="720"/>
        <w:jc w:val="both"/>
        <w:rPr>
          <w:b/>
          <w:bCs/>
          <w:sz w:val="28"/>
          <w:szCs w:val="26"/>
          <w:u w:val="single"/>
        </w:rPr>
      </w:pPr>
      <w:r>
        <w:rPr>
          <w:rFonts w:cs="Times New Roman"/>
          <w:i/>
          <w:iCs/>
          <w:color w:val="000000" w:themeColor="text1"/>
        </w:rPr>
        <w:t>*</w:t>
      </w:r>
      <w:r w:rsidRPr="00596585">
        <w:rPr>
          <w:rFonts w:cs="Times New Roman"/>
          <w:i/>
          <w:iCs/>
          <w:color w:val="000000" w:themeColor="text1"/>
        </w:rPr>
        <w:t xml:space="preserve">*The details of deaths </w:t>
      </w:r>
      <w:r w:rsidRPr="00596585">
        <w:rPr>
          <w:rFonts w:cs="Times New Roman"/>
          <w:color w:val="000000" w:themeColor="text1"/>
        </w:rPr>
        <w:t>sent by hospital to the Registrar of Births/Deaths.</w:t>
      </w:r>
    </w:p>
    <w:p w:rsidR="00004A06" w:rsidRPr="00B309E4" w:rsidRDefault="00004A06" w:rsidP="00E90930">
      <w:pPr>
        <w:jc w:val="both"/>
        <w:rPr>
          <w:b/>
          <w:bCs/>
          <w:sz w:val="28"/>
          <w:szCs w:val="26"/>
          <w:u w:val="single"/>
        </w:rPr>
      </w:pPr>
    </w:p>
    <w:p w:rsidR="00BB10EA" w:rsidRDefault="00BB10EA" w:rsidP="00E90930">
      <w:pPr>
        <w:ind w:left="720" w:hanging="720"/>
        <w:jc w:val="both"/>
        <w:rPr>
          <w:b/>
          <w:bCs/>
          <w:sz w:val="32"/>
          <w:szCs w:val="30"/>
        </w:rPr>
      </w:pPr>
    </w:p>
    <w:p w:rsidR="0003360F" w:rsidRPr="00B309E4" w:rsidRDefault="0003360F" w:rsidP="00735AE3">
      <w:pPr>
        <w:rPr>
          <w:rFonts w:cs="Times New Roman"/>
          <w:b/>
          <w:bCs/>
        </w:rPr>
      </w:pPr>
    </w:p>
    <w:p w:rsidR="00E70CA6" w:rsidRPr="00B309E4" w:rsidRDefault="00E70CA6" w:rsidP="0003360F">
      <w:pPr>
        <w:ind w:left="720" w:hanging="540"/>
        <w:rPr>
          <w:rFonts w:cs="Times New Roman"/>
          <w:b/>
          <w:bCs/>
          <w:sz w:val="28"/>
          <w:szCs w:val="28"/>
        </w:rPr>
        <w:sectPr w:rsidR="00E70CA6" w:rsidRPr="00B309E4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:rsidR="00F56D12" w:rsidRPr="006011DF" w:rsidRDefault="0003360F" w:rsidP="00F56D12">
      <w:pPr>
        <w:ind w:left="2160" w:hanging="720"/>
        <w:rPr>
          <w:rFonts w:cs="Times New Roman"/>
          <w:sz w:val="28"/>
          <w:szCs w:val="28"/>
        </w:rPr>
      </w:pPr>
      <w:r w:rsidRPr="00B309E4">
        <w:rPr>
          <w:rFonts w:cs="Times New Roman"/>
          <w:b/>
          <w:bCs/>
          <w:sz w:val="28"/>
          <w:szCs w:val="28"/>
        </w:rPr>
        <w:lastRenderedPageBreak/>
        <w:t>E.</w:t>
      </w:r>
      <w:r w:rsidRPr="00B309E4">
        <w:rPr>
          <w:rFonts w:cs="Times New Roman"/>
          <w:b/>
          <w:bCs/>
          <w:sz w:val="28"/>
          <w:szCs w:val="28"/>
        </w:rPr>
        <w:tab/>
      </w:r>
      <w:r w:rsidR="00F56D12" w:rsidRPr="006011DF">
        <w:rPr>
          <w:rFonts w:cs="Times New Roman"/>
          <w:b/>
          <w:bCs/>
          <w:sz w:val="28"/>
          <w:szCs w:val="28"/>
        </w:rPr>
        <w:t>STAFF</w:t>
      </w:r>
      <w:r w:rsidR="00F56D12" w:rsidRPr="006011DF">
        <w:rPr>
          <w:rFonts w:cs="Times New Roman"/>
          <w:sz w:val="28"/>
          <w:szCs w:val="28"/>
        </w:rPr>
        <w:t>:</w:t>
      </w:r>
    </w:p>
    <w:p w:rsidR="00F56D12" w:rsidRPr="006011DF" w:rsidRDefault="00F56D12" w:rsidP="00F56D12">
      <w:pPr>
        <w:rPr>
          <w:rFonts w:cs="Times New Roman"/>
          <w:u w:val="single"/>
        </w:rPr>
      </w:pPr>
    </w:p>
    <w:p w:rsidR="00F56D12" w:rsidRPr="006011DF" w:rsidRDefault="00F56D12" w:rsidP="00F56D12">
      <w:pPr>
        <w:ind w:left="1440"/>
        <w:rPr>
          <w:rFonts w:cs="Times New Roman"/>
          <w:b/>
          <w:bCs/>
          <w:i/>
          <w:i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:rsidR="00F56D12" w:rsidRPr="006011DF" w:rsidRDefault="00F56D12" w:rsidP="00F56D12">
      <w:pPr>
        <w:pStyle w:val="ListParagraph"/>
        <w:ind w:left="709"/>
        <w:rPr>
          <w:rFonts w:cs="Times New Roman"/>
          <w:u w:val="single"/>
        </w:rPr>
      </w:pPr>
    </w:p>
    <w:p w:rsidR="00F56D12" w:rsidRPr="006011DF" w:rsidRDefault="00F56D12" w:rsidP="00F56D12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F56D12" w:rsidRPr="00970EFD" w:rsidTr="0034476F">
        <w:trPr>
          <w:trHeight w:hRule="exact" w:val="1990"/>
          <w:tblHeader/>
        </w:trPr>
        <w:tc>
          <w:tcPr>
            <w:tcW w:w="558" w:type="dxa"/>
          </w:tcPr>
          <w:p w:rsidR="00F56D12" w:rsidRPr="00970EFD" w:rsidRDefault="00F56D12" w:rsidP="0034476F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:rsidR="00F56D12" w:rsidRPr="00970EFD" w:rsidRDefault="00F56D12" w:rsidP="0034476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 %)]</w:t>
            </w:r>
          </w:p>
          <w:p w:rsidR="00F56D12" w:rsidRPr="00970EFD" w:rsidRDefault="00F56D12" w:rsidP="0034476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:rsidR="00F56D12" w:rsidRPr="00970EFD" w:rsidRDefault="00F56D12" w:rsidP="0034476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  <w:tr w:rsidR="00F56D12" w:rsidRPr="00970EFD" w:rsidTr="0034476F">
        <w:trPr>
          <w:trHeight w:val="287"/>
        </w:trPr>
        <w:tc>
          <w:tcPr>
            <w:tcW w:w="558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:rsidR="00F56D12" w:rsidRPr="00970EFD" w:rsidRDefault="00F56D12" w:rsidP="0034476F">
            <w:pPr>
              <w:rPr>
                <w:rFonts w:cs="Times New Roman"/>
              </w:rPr>
            </w:pPr>
          </w:p>
        </w:tc>
      </w:tr>
    </w:tbl>
    <w:p w:rsidR="00F56D12" w:rsidRDefault="00F56D12" w:rsidP="00F56D12">
      <w:pPr>
        <w:tabs>
          <w:tab w:val="left" w:pos="1155"/>
        </w:tabs>
        <w:ind w:left="810"/>
        <w:rPr>
          <w:rFonts w:cs="Times New Roman"/>
        </w:rPr>
      </w:pPr>
    </w:p>
    <w:p w:rsidR="00F56D12" w:rsidRPr="00E31276" w:rsidRDefault="00F56D12" w:rsidP="00F56D12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:rsidR="00E70CA6" w:rsidRPr="00B309E4" w:rsidRDefault="00BE18D7" w:rsidP="00BE18D7">
      <w:pPr>
        <w:ind w:firstLine="720"/>
        <w:rPr>
          <w:rFonts w:cs="Times New Roman"/>
          <w:b/>
          <w:bCs/>
        </w:rPr>
        <w:sectPr w:rsidR="00E70CA6" w:rsidRPr="00B309E4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>
        <w:rPr>
          <w:rFonts w:cs="Times New Roman"/>
        </w:rPr>
        <w:t xml:space="preserve"> </w:t>
      </w:r>
      <w:r w:rsidR="00F56D12" w:rsidRPr="00E31276">
        <w:rPr>
          <w:rFonts w:cs="Times New Roman"/>
        </w:rPr>
        <w:t>** - Those who have joined mid-way should count the percentage of the working days accordingly.</w:t>
      </w:r>
    </w:p>
    <w:p w:rsidR="000C0779" w:rsidRDefault="000C0779" w:rsidP="000C0779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:rsidR="000C0779" w:rsidRDefault="000C0779" w:rsidP="000C0779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0C0779" w:rsidTr="0034476F">
        <w:trPr>
          <w:trHeight w:val="413"/>
        </w:trPr>
        <w:tc>
          <w:tcPr>
            <w:tcW w:w="1933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0C0779" w:rsidTr="0034476F">
        <w:trPr>
          <w:trHeight w:val="530"/>
        </w:trPr>
        <w:tc>
          <w:tcPr>
            <w:tcW w:w="1933" w:type="dxa"/>
          </w:tcPr>
          <w:p w:rsidR="000C0779" w:rsidRPr="00F6665F" w:rsidRDefault="000C0779" w:rsidP="0034476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</w:tr>
      <w:tr w:rsidR="000C0779" w:rsidTr="0034476F">
        <w:trPr>
          <w:trHeight w:val="530"/>
        </w:trPr>
        <w:tc>
          <w:tcPr>
            <w:tcW w:w="1933" w:type="dxa"/>
          </w:tcPr>
          <w:p w:rsidR="000C0779" w:rsidRPr="00F6665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</w:tr>
      <w:tr w:rsidR="000C0779" w:rsidTr="0034476F">
        <w:trPr>
          <w:trHeight w:val="710"/>
        </w:trPr>
        <w:tc>
          <w:tcPr>
            <w:tcW w:w="1933" w:type="dxa"/>
          </w:tcPr>
          <w:p w:rsidR="000C0779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:rsidR="000C0779" w:rsidRPr="00F6665F" w:rsidRDefault="000C0779" w:rsidP="0034476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</w:tr>
      <w:tr w:rsidR="000C0779" w:rsidTr="0034476F">
        <w:trPr>
          <w:trHeight w:val="440"/>
        </w:trPr>
        <w:tc>
          <w:tcPr>
            <w:tcW w:w="1933" w:type="dxa"/>
          </w:tcPr>
          <w:p w:rsidR="000C0779" w:rsidRPr="00F6665F" w:rsidRDefault="000C0779" w:rsidP="0034476F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:rsidR="000C0779" w:rsidRDefault="000C0779" w:rsidP="0034476F">
            <w:pPr>
              <w:rPr>
                <w:rFonts w:cs="Times New Roman"/>
                <w:b/>
                <w:bCs/>
              </w:rPr>
            </w:pPr>
          </w:p>
        </w:tc>
      </w:tr>
    </w:tbl>
    <w:p w:rsidR="000C0779" w:rsidRDefault="000C0779" w:rsidP="000C0779">
      <w:pPr>
        <w:ind w:left="720" w:hanging="360"/>
        <w:rPr>
          <w:rFonts w:cs="Times New Roman"/>
          <w:b/>
          <w:bCs/>
        </w:rPr>
      </w:pPr>
    </w:p>
    <w:p w:rsidR="000C0779" w:rsidRDefault="000C0779" w:rsidP="000C0779">
      <w:pPr>
        <w:ind w:left="720" w:hanging="360"/>
        <w:rPr>
          <w:rFonts w:cs="Times New Roman"/>
          <w:b/>
          <w:bCs/>
        </w:rPr>
      </w:pPr>
    </w:p>
    <w:p w:rsidR="000C0779" w:rsidRPr="006011DF" w:rsidRDefault="000C0779" w:rsidP="000C0779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:rsidR="000C0779" w:rsidRPr="006011DF" w:rsidRDefault="000C0779" w:rsidP="000C0779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0C0779" w:rsidRPr="006011DF" w:rsidTr="0034476F">
        <w:trPr>
          <w:trHeight w:val="503"/>
          <w:tblHeader/>
        </w:trPr>
        <w:tc>
          <w:tcPr>
            <w:tcW w:w="252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0C0779" w:rsidRPr="006011DF" w:rsidTr="0034476F">
        <w:trPr>
          <w:trHeight w:val="404"/>
        </w:trPr>
        <w:tc>
          <w:tcPr>
            <w:tcW w:w="252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440"/>
        </w:trPr>
        <w:tc>
          <w:tcPr>
            <w:tcW w:w="252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:rsidR="000C0779" w:rsidRPr="006011DF" w:rsidRDefault="000C0779" w:rsidP="000C0779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0C0779" w:rsidRPr="006011DF" w:rsidTr="0034476F">
        <w:trPr>
          <w:trHeight w:val="566"/>
          <w:tblHeader/>
        </w:trPr>
        <w:tc>
          <w:tcPr>
            <w:tcW w:w="252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0C0779" w:rsidRPr="006011DF" w:rsidTr="0034476F">
        <w:trPr>
          <w:trHeight w:val="350"/>
        </w:trPr>
        <w:tc>
          <w:tcPr>
            <w:tcW w:w="252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440"/>
        </w:trPr>
        <w:tc>
          <w:tcPr>
            <w:tcW w:w="252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Pr="006011DF" w:rsidRDefault="000C0779" w:rsidP="000C0779">
      <w:pPr>
        <w:pStyle w:val="ListParagraph"/>
        <w:ind w:left="360"/>
        <w:rPr>
          <w:rFonts w:cs="Times New Roman"/>
        </w:rPr>
      </w:pPr>
    </w:p>
    <w:p w:rsidR="000C0779" w:rsidRPr="006011DF" w:rsidRDefault="000C0779" w:rsidP="000C0779">
      <w:pPr>
        <w:pStyle w:val="ListParagraph"/>
        <w:ind w:left="360"/>
        <w:rPr>
          <w:rFonts w:cs="Times New Roman"/>
        </w:rPr>
      </w:pPr>
    </w:p>
    <w:p w:rsidR="000C0779" w:rsidRPr="006011DF" w:rsidRDefault="000C0779" w:rsidP="000C0779">
      <w:pPr>
        <w:jc w:val="both"/>
        <w:rPr>
          <w:rFonts w:cs="Times New Roman"/>
        </w:rPr>
      </w:pPr>
      <w:bookmarkStart w:id="1" w:name="_Hlk161587721"/>
    </w:p>
    <w:p w:rsidR="000C0779" w:rsidRPr="006011DF" w:rsidRDefault="008824ED" w:rsidP="000C0779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0C0779" w:rsidRPr="006011DF">
        <w:rPr>
          <w:rFonts w:cs="Times New Roman"/>
          <w:b/>
          <w:bCs/>
          <w:sz w:val="28"/>
          <w:szCs w:val="28"/>
        </w:rPr>
        <w:t>.</w:t>
      </w:r>
      <w:r w:rsidR="000C0779" w:rsidRPr="006011DF">
        <w:rPr>
          <w:rFonts w:cs="Times New Roman"/>
          <w:b/>
          <w:bCs/>
          <w:sz w:val="28"/>
          <w:szCs w:val="28"/>
        </w:rPr>
        <w:tab/>
      </w:r>
      <w:bookmarkEnd w:id="1"/>
      <w:r w:rsidR="000C0779" w:rsidRPr="006011DF">
        <w:rPr>
          <w:rFonts w:cs="Times New Roman"/>
          <w:b/>
          <w:bCs/>
          <w:sz w:val="28"/>
          <w:szCs w:val="28"/>
        </w:rPr>
        <w:t>ACADEMIC ACTIVITIES:</w:t>
      </w:r>
    </w:p>
    <w:p w:rsidR="000C0779" w:rsidRPr="006011DF" w:rsidRDefault="000C0779" w:rsidP="000C0779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0C0779" w:rsidRPr="006011DF" w:rsidTr="0034476F">
        <w:tc>
          <w:tcPr>
            <w:tcW w:w="787" w:type="dxa"/>
          </w:tcPr>
          <w:p w:rsidR="000C0779" w:rsidRPr="00E31276" w:rsidRDefault="000C0779" w:rsidP="0034476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:rsidR="000C0779" w:rsidRPr="006011DF" w:rsidRDefault="000C0779" w:rsidP="0034476F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0C0779" w:rsidRPr="006011DF" w:rsidTr="0034476F">
        <w:trPr>
          <w:trHeight w:val="395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350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350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341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359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350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440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431"/>
        </w:trPr>
        <w:tc>
          <w:tcPr>
            <w:tcW w:w="78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431"/>
        </w:trPr>
        <w:tc>
          <w:tcPr>
            <w:tcW w:w="787" w:type="dxa"/>
          </w:tcPr>
          <w:p w:rsidR="000C0779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rPr>
          <w:trHeight w:val="431"/>
        </w:trPr>
        <w:tc>
          <w:tcPr>
            <w:tcW w:w="787" w:type="dxa"/>
          </w:tcPr>
          <w:p w:rsidR="000C0779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Pr="006011DF" w:rsidRDefault="000C0779" w:rsidP="000C0779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:rsidR="000C0779" w:rsidRPr="006011DF" w:rsidRDefault="000C0779" w:rsidP="000C0779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:rsidR="000C0779" w:rsidRPr="006011DF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0C0779" w:rsidRPr="006011DF" w:rsidTr="0034476F">
        <w:tc>
          <w:tcPr>
            <w:tcW w:w="9881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Default="000C0779" w:rsidP="000C0779">
      <w:pPr>
        <w:rPr>
          <w:rFonts w:cs="Times New Roman"/>
        </w:rPr>
      </w:pPr>
    </w:p>
    <w:p w:rsidR="000C0779" w:rsidRPr="006011DF" w:rsidRDefault="008824ED" w:rsidP="000C0779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0C0779" w:rsidRPr="006011DF">
        <w:rPr>
          <w:rFonts w:cs="Times New Roman"/>
          <w:b/>
          <w:bCs/>
          <w:sz w:val="28"/>
          <w:szCs w:val="28"/>
        </w:rPr>
        <w:t xml:space="preserve">. </w:t>
      </w:r>
      <w:r w:rsidR="000C0779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:rsidR="000C0779" w:rsidRPr="006011DF" w:rsidRDefault="000C0779" w:rsidP="000C0779">
      <w:pPr>
        <w:rPr>
          <w:rFonts w:cs="Times New Roman"/>
          <w:u w:val="single"/>
        </w:rPr>
      </w:pPr>
    </w:p>
    <w:p w:rsidR="000C0779" w:rsidRPr="006011DF" w:rsidRDefault="000C0779" w:rsidP="000C0779">
      <w:pPr>
        <w:ind w:left="720" w:hanging="360"/>
        <w:rPr>
          <w:b/>
          <w:bCs/>
        </w:rPr>
      </w:pPr>
      <w:proofErr w:type="spellStart"/>
      <w:r w:rsidRPr="006011DF">
        <w:rPr>
          <w:rFonts w:cs="Times New Roman"/>
          <w:b/>
          <w:bCs/>
        </w:rPr>
        <w:t>i</w:t>
      </w:r>
      <w:proofErr w:type="spellEnd"/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:rsidR="000C0779" w:rsidRPr="006011DF" w:rsidRDefault="000C0779" w:rsidP="000C0779">
      <w:pPr>
        <w:ind w:left="720"/>
      </w:pPr>
      <w:r w:rsidRPr="006011DF">
        <w:t>(Details in the space below)</w:t>
      </w:r>
    </w:p>
    <w:p w:rsidR="000C0779" w:rsidRPr="006011DF" w:rsidRDefault="000C0779" w:rsidP="000C0779">
      <w:pPr>
        <w:rPr>
          <w:b/>
          <w:bCs/>
        </w:rPr>
      </w:pPr>
    </w:p>
    <w:p w:rsidR="000C0779" w:rsidRPr="006011DF" w:rsidRDefault="000C0779" w:rsidP="000C0779">
      <w:pPr>
        <w:rPr>
          <w:b/>
          <w:bCs/>
        </w:rPr>
      </w:pPr>
    </w:p>
    <w:p w:rsidR="000C0779" w:rsidRPr="006011DF" w:rsidRDefault="000C0779" w:rsidP="000C0779">
      <w:pPr>
        <w:rPr>
          <w:b/>
          <w:bCs/>
        </w:rPr>
      </w:pPr>
    </w:p>
    <w:p w:rsidR="000C0779" w:rsidRPr="006011DF" w:rsidRDefault="000C0779" w:rsidP="000C0779">
      <w:pPr>
        <w:ind w:left="720" w:hanging="360"/>
        <w:rPr>
          <w:rFonts w:cs="Times New Roman"/>
          <w:u w:val="single"/>
        </w:rPr>
      </w:pPr>
    </w:p>
    <w:p w:rsidR="000C0779" w:rsidRPr="006011DF" w:rsidRDefault="000C0779" w:rsidP="000C0779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:rsidR="000C0779" w:rsidRPr="006011DF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:rsidR="000C0779" w:rsidRPr="006011DF" w:rsidRDefault="000C0779" w:rsidP="000C0779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0C0779" w:rsidRPr="006011DF" w:rsidTr="0034476F">
        <w:tc>
          <w:tcPr>
            <w:tcW w:w="2965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0C0779" w:rsidRPr="006011DF" w:rsidTr="0034476F">
        <w:tc>
          <w:tcPr>
            <w:tcW w:w="296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296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296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2965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Pr="006011DF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rPr>
          <w:rFonts w:cs="Times New Roman"/>
        </w:rPr>
      </w:pPr>
    </w:p>
    <w:p w:rsidR="000C0779" w:rsidRPr="006011DF" w:rsidRDefault="000C0779" w:rsidP="000C0779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:rsidR="000C0779" w:rsidRPr="006011DF" w:rsidRDefault="000C0779" w:rsidP="000C0779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0C0779" w:rsidRPr="006011DF" w:rsidTr="0034476F">
        <w:tc>
          <w:tcPr>
            <w:tcW w:w="3348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0C0779" w:rsidRPr="006011DF" w:rsidTr="0034476F">
        <w:tc>
          <w:tcPr>
            <w:tcW w:w="334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334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334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334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334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Default="000C0779" w:rsidP="000C0779">
      <w:pPr>
        <w:pStyle w:val="ListParagraph"/>
        <w:rPr>
          <w:rFonts w:cs="Times New Roman"/>
        </w:rPr>
      </w:pPr>
    </w:p>
    <w:p w:rsidR="000C0779" w:rsidRPr="006011DF" w:rsidRDefault="000C0779" w:rsidP="000C0779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:rsidR="000C0779" w:rsidRPr="006011DF" w:rsidRDefault="000C0779" w:rsidP="000C0779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0C0779" w:rsidRPr="006011DF" w:rsidTr="0034476F">
        <w:tc>
          <w:tcPr>
            <w:tcW w:w="3258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:rsidR="000C0779" w:rsidRPr="006011DF" w:rsidRDefault="000C0779" w:rsidP="0034476F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0C0779" w:rsidRPr="006011DF" w:rsidTr="0034476F">
        <w:tc>
          <w:tcPr>
            <w:tcW w:w="325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325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  <w:tr w:rsidR="000C0779" w:rsidRPr="006011DF" w:rsidTr="0034476F">
        <w:tc>
          <w:tcPr>
            <w:tcW w:w="3258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:rsidR="000C0779" w:rsidRPr="006011DF" w:rsidRDefault="000C0779" w:rsidP="0034476F">
            <w:pPr>
              <w:rPr>
                <w:rFonts w:cs="Times New Roman"/>
              </w:rPr>
            </w:pPr>
          </w:p>
        </w:tc>
      </w:tr>
    </w:tbl>
    <w:p w:rsidR="000C0779" w:rsidRDefault="000C0779" w:rsidP="000C0779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0C0779" w:rsidRPr="006011DF" w:rsidRDefault="000C0779" w:rsidP="000C0779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:rsidR="000C0779" w:rsidRPr="006011DF" w:rsidRDefault="000C0779" w:rsidP="000C0779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:rsidR="000C0779" w:rsidRPr="006011DF" w:rsidRDefault="000C0779" w:rsidP="000C0779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:rsidR="000C0779" w:rsidRPr="006011DF" w:rsidRDefault="000C0779" w:rsidP="000C0779">
      <w:pPr>
        <w:spacing w:line="276" w:lineRule="auto"/>
        <w:ind w:left="-630" w:right="-32"/>
        <w:rPr>
          <w:rFonts w:cs="Times New Roman"/>
        </w:rPr>
      </w:pPr>
    </w:p>
    <w:p w:rsidR="000C0779" w:rsidRPr="006011DF" w:rsidRDefault="000C0779" w:rsidP="000C0779">
      <w:pPr>
        <w:spacing w:line="276" w:lineRule="auto"/>
        <w:ind w:left="-630" w:right="-32"/>
        <w:rPr>
          <w:rFonts w:cs="Times New Roman"/>
        </w:rPr>
      </w:pPr>
    </w:p>
    <w:p w:rsidR="000C0779" w:rsidRPr="006011DF" w:rsidRDefault="008824ED" w:rsidP="000C0779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0C0779" w:rsidRPr="006011DF">
        <w:rPr>
          <w:b/>
          <w:bCs/>
          <w:sz w:val="28"/>
          <w:szCs w:val="28"/>
        </w:rPr>
        <w:t>.</w:t>
      </w:r>
      <w:r w:rsidR="000C0779" w:rsidRPr="006011DF">
        <w:rPr>
          <w:b/>
          <w:bCs/>
          <w:sz w:val="28"/>
          <w:szCs w:val="28"/>
        </w:rPr>
        <w:tab/>
        <w:t>MISCELLANEOUS:</w:t>
      </w:r>
    </w:p>
    <w:p w:rsidR="000C0779" w:rsidRPr="006011DF" w:rsidRDefault="000C0779" w:rsidP="000C0779">
      <w:pPr>
        <w:pStyle w:val="ListParagraph"/>
        <w:jc w:val="both"/>
        <w:rPr>
          <w:b/>
          <w:bCs/>
        </w:rPr>
      </w:pPr>
    </w:p>
    <w:p w:rsidR="000C0779" w:rsidRPr="006011DF" w:rsidRDefault="000C0779" w:rsidP="000C0779">
      <w:pPr>
        <w:ind w:left="720" w:hanging="360"/>
        <w:jc w:val="both"/>
        <w:rPr>
          <w:b/>
          <w:bCs/>
        </w:rPr>
      </w:pPr>
      <w:proofErr w:type="spellStart"/>
      <w:r w:rsidRPr="006011DF">
        <w:rPr>
          <w:b/>
          <w:bCs/>
          <w:sz w:val="28"/>
          <w:szCs w:val="28"/>
        </w:rPr>
        <w:t>i</w:t>
      </w:r>
      <w:proofErr w:type="spellEnd"/>
      <w:r w:rsidRPr="006011DF">
        <w:rPr>
          <w:b/>
          <w:bCs/>
          <w:sz w:val="28"/>
          <w:szCs w:val="28"/>
        </w:rPr>
        <w:t>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:rsidR="000C0779" w:rsidRPr="006011DF" w:rsidRDefault="000C0779" w:rsidP="000C0779">
      <w:pPr>
        <w:rPr>
          <w:b/>
          <w:bCs/>
        </w:rPr>
      </w:pPr>
    </w:p>
    <w:p w:rsidR="000C0779" w:rsidRDefault="000C0779" w:rsidP="000C0779">
      <w:pPr>
        <w:rPr>
          <w:b/>
          <w:bCs/>
        </w:rPr>
      </w:pPr>
    </w:p>
    <w:p w:rsidR="000C0779" w:rsidRPr="006011DF" w:rsidRDefault="000C0779" w:rsidP="000C0779">
      <w:pPr>
        <w:rPr>
          <w:b/>
          <w:bCs/>
        </w:rPr>
      </w:pPr>
    </w:p>
    <w:p w:rsidR="000C0779" w:rsidRPr="006011DF" w:rsidRDefault="000C0779" w:rsidP="000C0779">
      <w:pPr>
        <w:rPr>
          <w:b/>
          <w:bCs/>
        </w:rPr>
      </w:pPr>
    </w:p>
    <w:p w:rsidR="000C0779" w:rsidRPr="006011DF" w:rsidRDefault="000C0779" w:rsidP="000C0779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:rsidR="000C0779" w:rsidRPr="006011DF" w:rsidRDefault="000C0779" w:rsidP="000C0779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:rsidR="000C0779" w:rsidRPr="006011DF" w:rsidRDefault="000C0779" w:rsidP="000C0779">
      <w:pPr>
        <w:ind w:left="360" w:firstLine="360"/>
        <w:rPr>
          <w:rFonts w:cs="Times New Roman"/>
          <w:b/>
          <w:bCs/>
        </w:rPr>
      </w:pPr>
    </w:p>
    <w:p w:rsidR="000C0779" w:rsidRPr="006011DF" w:rsidRDefault="000C0779" w:rsidP="000C0779">
      <w:pPr>
        <w:ind w:left="360" w:firstLine="360"/>
        <w:rPr>
          <w:rFonts w:cs="Times New Roman"/>
          <w:b/>
          <w:bCs/>
        </w:rPr>
      </w:pPr>
    </w:p>
    <w:p w:rsidR="000C0779" w:rsidRPr="006011DF" w:rsidRDefault="000C0779" w:rsidP="000C0779">
      <w:pPr>
        <w:ind w:left="360" w:firstLine="360"/>
        <w:rPr>
          <w:rFonts w:cs="Times New Roman"/>
          <w:b/>
          <w:bCs/>
        </w:rPr>
      </w:pPr>
    </w:p>
    <w:p w:rsidR="000C0779" w:rsidRPr="006011DF" w:rsidRDefault="000C0779" w:rsidP="000C0779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:rsidR="000C0779" w:rsidRPr="006011DF" w:rsidRDefault="000C0779" w:rsidP="000C0779">
      <w:pPr>
        <w:ind w:left="720" w:hanging="720"/>
        <w:rPr>
          <w:b/>
          <w:bCs/>
        </w:rPr>
      </w:pPr>
    </w:p>
    <w:p w:rsidR="000C0779" w:rsidRDefault="000C0779" w:rsidP="000C0779">
      <w:pPr>
        <w:rPr>
          <w:rFonts w:cs="Times New Roman"/>
        </w:rPr>
      </w:pPr>
    </w:p>
    <w:p w:rsidR="001906C7" w:rsidRDefault="001906C7" w:rsidP="000C0779">
      <w:pPr>
        <w:rPr>
          <w:rFonts w:cs="Times New Roman"/>
        </w:rPr>
      </w:pPr>
    </w:p>
    <w:p w:rsidR="000C0779" w:rsidRPr="007B0DFF" w:rsidRDefault="008824ED" w:rsidP="000C0779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</w:t>
      </w:r>
      <w:r w:rsidR="000C0779">
        <w:rPr>
          <w:rFonts w:cs="Times New Roman"/>
          <w:b/>
          <w:bCs/>
          <w:sz w:val="28"/>
          <w:szCs w:val="28"/>
        </w:rPr>
        <w:t xml:space="preserve">. </w:t>
      </w:r>
      <w:r w:rsidR="000C0779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:rsidR="000C0779" w:rsidRPr="00970EFD" w:rsidRDefault="000C0779" w:rsidP="000C0779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1906C7" w:rsidRDefault="001906C7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Default="000C0779" w:rsidP="000C0779">
      <w:pPr>
        <w:ind w:left="-630" w:right="-32" w:firstLine="630"/>
        <w:jc w:val="both"/>
        <w:rPr>
          <w:rFonts w:cs="Times New Roman"/>
          <w:b/>
          <w:bCs/>
        </w:rPr>
      </w:pPr>
    </w:p>
    <w:p w:rsidR="000C0779" w:rsidRPr="00E31276" w:rsidRDefault="000C0779" w:rsidP="000C0779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:rsidR="000C0779" w:rsidRPr="00E31276" w:rsidRDefault="000C0779" w:rsidP="000C0779">
      <w:pPr>
        <w:jc w:val="right"/>
        <w:rPr>
          <w:rFonts w:cs="Times New Roman"/>
        </w:rPr>
      </w:pPr>
    </w:p>
    <w:p w:rsidR="000C0779" w:rsidRPr="00E31276" w:rsidRDefault="000C0779" w:rsidP="000C0779">
      <w:pPr>
        <w:jc w:val="right"/>
        <w:rPr>
          <w:rFonts w:cs="Times New Roman"/>
        </w:rPr>
      </w:pPr>
    </w:p>
    <w:p w:rsidR="000C0779" w:rsidRPr="008057B6" w:rsidRDefault="008824ED" w:rsidP="000C0779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J</w:t>
      </w:r>
      <w:r w:rsidR="000C0779" w:rsidRPr="00970EFD">
        <w:rPr>
          <w:rFonts w:cs="Times New Roman"/>
          <w:b/>
          <w:bCs/>
          <w:sz w:val="28"/>
          <w:szCs w:val="28"/>
        </w:rPr>
        <w:t>.</w:t>
      </w:r>
      <w:r w:rsidR="000C0779" w:rsidRPr="00970EFD">
        <w:rPr>
          <w:rFonts w:cs="Times New Roman"/>
          <w:b/>
          <w:bCs/>
          <w:sz w:val="28"/>
          <w:szCs w:val="28"/>
        </w:rPr>
        <w:tab/>
      </w:r>
      <w:r w:rsidR="000C0779" w:rsidRPr="00970EFD">
        <w:rPr>
          <w:rFonts w:cs="Times New Roman"/>
          <w:b/>
          <w:bCs/>
          <w:sz w:val="28"/>
          <w:szCs w:val="28"/>
        </w:rPr>
        <w:tab/>
      </w:r>
      <w:r w:rsidR="000C0779" w:rsidRPr="00970EFD">
        <w:rPr>
          <w:rFonts w:cs="Times New Roman"/>
          <w:b/>
          <w:bCs/>
          <w:sz w:val="28"/>
          <w:szCs w:val="28"/>
        </w:rPr>
        <w:tab/>
      </w:r>
      <w:r w:rsidR="000C0779" w:rsidRPr="00970EFD">
        <w:rPr>
          <w:rFonts w:cs="Times New Roman"/>
          <w:b/>
          <w:bCs/>
          <w:sz w:val="28"/>
          <w:szCs w:val="28"/>
        </w:rPr>
        <w:tab/>
      </w:r>
      <w:r w:rsidR="000C0779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:rsidR="000C0779" w:rsidRDefault="000C0779" w:rsidP="000C0779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0C0779" w:rsidTr="0034476F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79" w:rsidRDefault="000C0779" w:rsidP="0034476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:rsidR="000C0779" w:rsidRDefault="000C0779" w:rsidP="0034476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:rsidR="000C0779" w:rsidRDefault="000C0779" w:rsidP="0034476F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:rsidR="000C0779" w:rsidRDefault="000C0779" w:rsidP="0034476F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:rsidR="000C0779" w:rsidRDefault="000C0779" w:rsidP="000C0779">
      <w:pPr>
        <w:ind w:right="-32"/>
        <w:rPr>
          <w:rFonts w:cs="Times New Roman"/>
          <w:b/>
          <w:bCs/>
        </w:rPr>
      </w:pPr>
    </w:p>
    <w:p w:rsidR="000C0779" w:rsidRDefault="000C0779" w:rsidP="000C0779">
      <w:pPr>
        <w:ind w:right="-32"/>
        <w:rPr>
          <w:rFonts w:cs="Times New Roman"/>
          <w:b/>
          <w:bCs/>
        </w:rPr>
      </w:pPr>
    </w:p>
    <w:p w:rsidR="000C0779" w:rsidRDefault="000C0779" w:rsidP="000C0779">
      <w:pPr>
        <w:ind w:right="-32"/>
        <w:rPr>
          <w:rFonts w:cs="Times New Roman"/>
          <w:b/>
          <w:bCs/>
        </w:rPr>
      </w:pPr>
    </w:p>
    <w:p w:rsidR="000C0779" w:rsidRDefault="000C0779" w:rsidP="000C0779">
      <w:pPr>
        <w:ind w:right="-32"/>
        <w:rPr>
          <w:rFonts w:cs="Times New Roman"/>
          <w:b/>
          <w:bCs/>
        </w:rPr>
      </w:pPr>
    </w:p>
    <w:p w:rsidR="000C0779" w:rsidRDefault="000C0779" w:rsidP="000C0779">
      <w:pPr>
        <w:ind w:right="-32"/>
        <w:rPr>
          <w:rFonts w:cs="Times New Roman"/>
          <w:b/>
          <w:bCs/>
        </w:rPr>
      </w:pPr>
    </w:p>
    <w:p w:rsidR="00ED3144" w:rsidRPr="00B309E4" w:rsidRDefault="00ED3144" w:rsidP="000C0779">
      <w:pPr>
        <w:ind w:left="720" w:hanging="360"/>
        <w:jc w:val="both"/>
        <w:rPr>
          <w:rFonts w:cs="Times New Roman"/>
          <w:b/>
          <w:bCs/>
        </w:rPr>
      </w:pPr>
    </w:p>
    <w:sectPr w:rsidR="00ED3144" w:rsidRPr="00B309E4" w:rsidSect="0034476F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83" w:rsidRDefault="00A47A83">
      <w:r>
        <w:separator/>
      </w:r>
    </w:p>
  </w:endnote>
  <w:endnote w:type="continuationSeparator" w:id="0">
    <w:p w:rsidR="00A47A83" w:rsidRDefault="00A4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:rsidR="0034476F" w:rsidRDefault="0034476F" w:rsidP="00503F00">
        <w:pPr>
          <w:pStyle w:val="Footer"/>
          <w:jc w:val="right"/>
        </w:pPr>
        <w:r>
          <w:t>Signature of Dean</w:t>
        </w:r>
        <w:r>
          <w:tab/>
        </w:r>
        <w:r>
          <w:tab/>
          <w:t xml:space="preserve">    Signature of Assessor</w:t>
        </w:r>
      </w:p>
    </w:sdtContent>
  </w:sdt>
  <w:p w:rsidR="0034476F" w:rsidRDefault="00344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F" w:rsidRPr="00752062" w:rsidRDefault="0034476F" w:rsidP="0034476F">
    <w:pPr>
      <w:pStyle w:val="Footer"/>
    </w:pPr>
    <w:r>
      <w:t>Signature of Dean</w:t>
    </w:r>
    <w:r>
      <w:tab/>
    </w:r>
    <w:r>
      <w:tab/>
      <w:t xml:space="preserve">    Signature of Assessor</w:t>
    </w:r>
  </w:p>
  <w:p w:rsidR="0034476F" w:rsidRPr="005138A2" w:rsidRDefault="0034476F" w:rsidP="00344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83" w:rsidRDefault="00A47A83">
      <w:r>
        <w:separator/>
      </w:r>
    </w:p>
  </w:footnote>
  <w:footnote w:type="continuationSeparator" w:id="0">
    <w:p w:rsidR="00A47A83" w:rsidRDefault="00A4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18928"/>
      <w:docPartObj>
        <w:docPartGallery w:val="Page Numbers (Bottom of Page)"/>
        <w:docPartUnique/>
      </w:docPartObj>
    </w:sdtPr>
    <w:sdtEndPr/>
    <w:sdtContent>
      <w:p w:rsidR="0034476F" w:rsidRDefault="0034476F" w:rsidP="00503F00">
        <w:pPr>
          <w:pStyle w:val="Footer"/>
          <w:jc w:val="right"/>
        </w:pPr>
        <w:r>
          <w:t xml:space="preserve">Page |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6495">
          <w:rPr>
            <w:noProof/>
          </w:rPr>
          <w:t>5</w:t>
        </w:r>
        <w:r>
          <w:rPr>
            <w:noProof/>
          </w:rPr>
          <w:fldChar w:fldCharType="end"/>
        </w:r>
      </w:p>
      <w:p w:rsidR="0034476F" w:rsidRDefault="0034476F" w:rsidP="00503F00">
        <w:pPr>
          <w:pStyle w:val="Footer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FORM-B (GYNAECOLOGICAL ONCOLOGY)/2024</w:t>
        </w:r>
      </w:p>
      <w:p w:rsidR="0034476F" w:rsidRDefault="00A47A83" w:rsidP="00503F00">
        <w:pPr>
          <w:pStyle w:val="Footer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F" w:rsidRDefault="0034476F" w:rsidP="0034476F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6495">
      <w:rPr>
        <w:noProof/>
      </w:rPr>
      <w:t>12</w:t>
    </w:r>
    <w:r>
      <w:rPr>
        <w:noProof/>
      </w:rPr>
      <w:fldChar w:fldCharType="end"/>
    </w:r>
  </w:p>
  <w:p w:rsidR="0034476F" w:rsidRDefault="0034476F" w:rsidP="0034476F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(GYNAECOLOGICAL ONCOLOGY)/2024</w:t>
    </w:r>
  </w:p>
  <w:p w:rsidR="0034476F" w:rsidRDefault="0034476F" w:rsidP="0034476F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4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7"/>
  </w:num>
  <w:num w:numId="16">
    <w:abstractNumId w:val="22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5"/>
  </w:num>
  <w:num w:numId="23">
    <w:abstractNumId w:val="23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8B"/>
    <w:rsid w:val="00003F9F"/>
    <w:rsid w:val="00004A06"/>
    <w:rsid w:val="000151C9"/>
    <w:rsid w:val="00022603"/>
    <w:rsid w:val="00023260"/>
    <w:rsid w:val="0003360F"/>
    <w:rsid w:val="00035EE5"/>
    <w:rsid w:val="000403F6"/>
    <w:rsid w:val="000416E3"/>
    <w:rsid w:val="00046495"/>
    <w:rsid w:val="00047E08"/>
    <w:rsid w:val="000516EC"/>
    <w:rsid w:val="00064131"/>
    <w:rsid w:val="00065FAD"/>
    <w:rsid w:val="000A42A6"/>
    <w:rsid w:val="000C0779"/>
    <w:rsid w:val="000E40B9"/>
    <w:rsid w:val="00101BE6"/>
    <w:rsid w:val="00113013"/>
    <w:rsid w:val="00117F09"/>
    <w:rsid w:val="00123723"/>
    <w:rsid w:val="0014188A"/>
    <w:rsid w:val="001468C9"/>
    <w:rsid w:val="00155CF5"/>
    <w:rsid w:val="001906C7"/>
    <w:rsid w:val="001D438E"/>
    <w:rsid w:val="001D75ED"/>
    <w:rsid w:val="001E148E"/>
    <w:rsid w:val="001F31A7"/>
    <w:rsid w:val="001F747B"/>
    <w:rsid w:val="0021168C"/>
    <w:rsid w:val="00224EDB"/>
    <w:rsid w:val="00230AED"/>
    <w:rsid w:val="00234070"/>
    <w:rsid w:val="00237C52"/>
    <w:rsid w:val="00237E64"/>
    <w:rsid w:val="00247765"/>
    <w:rsid w:val="00247C5E"/>
    <w:rsid w:val="0025567C"/>
    <w:rsid w:val="00260ADE"/>
    <w:rsid w:val="00262187"/>
    <w:rsid w:val="00270EC6"/>
    <w:rsid w:val="00283609"/>
    <w:rsid w:val="00286495"/>
    <w:rsid w:val="00292030"/>
    <w:rsid w:val="00294FFD"/>
    <w:rsid w:val="002A02F6"/>
    <w:rsid w:val="002A09AB"/>
    <w:rsid w:val="002C5993"/>
    <w:rsid w:val="002D23B6"/>
    <w:rsid w:val="002D6547"/>
    <w:rsid w:val="002D71B1"/>
    <w:rsid w:val="002F0BFD"/>
    <w:rsid w:val="002F3536"/>
    <w:rsid w:val="003059D1"/>
    <w:rsid w:val="003067AA"/>
    <w:rsid w:val="003103C6"/>
    <w:rsid w:val="00310D83"/>
    <w:rsid w:val="00317D40"/>
    <w:rsid w:val="00326893"/>
    <w:rsid w:val="00326953"/>
    <w:rsid w:val="0033356E"/>
    <w:rsid w:val="00335621"/>
    <w:rsid w:val="00341C94"/>
    <w:rsid w:val="0034476F"/>
    <w:rsid w:val="00347684"/>
    <w:rsid w:val="00357A8B"/>
    <w:rsid w:val="00364233"/>
    <w:rsid w:val="0036758A"/>
    <w:rsid w:val="003A1A46"/>
    <w:rsid w:val="003A6F3D"/>
    <w:rsid w:val="003B2C25"/>
    <w:rsid w:val="003B43CA"/>
    <w:rsid w:val="003D6568"/>
    <w:rsid w:val="003F47FE"/>
    <w:rsid w:val="00411A10"/>
    <w:rsid w:val="00414CB3"/>
    <w:rsid w:val="00480637"/>
    <w:rsid w:val="004A20E8"/>
    <w:rsid w:val="004C4CE9"/>
    <w:rsid w:val="004D04AF"/>
    <w:rsid w:val="004E7283"/>
    <w:rsid w:val="004F58E0"/>
    <w:rsid w:val="004F5B26"/>
    <w:rsid w:val="00503F00"/>
    <w:rsid w:val="00512683"/>
    <w:rsid w:val="00517301"/>
    <w:rsid w:val="005215D0"/>
    <w:rsid w:val="00525E0D"/>
    <w:rsid w:val="00532399"/>
    <w:rsid w:val="00537E89"/>
    <w:rsid w:val="005507B0"/>
    <w:rsid w:val="005622CA"/>
    <w:rsid w:val="0056240F"/>
    <w:rsid w:val="00567A3E"/>
    <w:rsid w:val="00572ED4"/>
    <w:rsid w:val="00583397"/>
    <w:rsid w:val="005A7819"/>
    <w:rsid w:val="005B2DEE"/>
    <w:rsid w:val="005C0D06"/>
    <w:rsid w:val="005C0F04"/>
    <w:rsid w:val="005C15B1"/>
    <w:rsid w:val="005C2970"/>
    <w:rsid w:val="0061092D"/>
    <w:rsid w:val="00612A8A"/>
    <w:rsid w:val="006215B2"/>
    <w:rsid w:val="00635A39"/>
    <w:rsid w:val="00646A9E"/>
    <w:rsid w:val="0065406D"/>
    <w:rsid w:val="00654456"/>
    <w:rsid w:val="006725F3"/>
    <w:rsid w:val="006753CF"/>
    <w:rsid w:val="006755CE"/>
    <w:rsid w:val="0067742D"/>
    <w:rsid w:val="0068799B"/>
    <w:rsid w:val="006A2859"/>
    <w:rsid w:val="006A6B3E"/>
    <w:rsid w:val="006B153C"/>
    <w:rsid w:val="006B4368"/>
    <w:rsid w:val="006C677C"/>
    <w:rsid w:val="006D0F43"/>
    <w:rsid w:val="006D18AD"/>
    <w:rsid w:val="006D2489"/>
    <w:rsid w:val="006E3C5C"/>
    <w:rsid w:val="006E547F"/>
    <w:rsid w:val="006F3E1E"/>
    <w:rsid w:val="006F46D1"/>
    <w:rsid w:val="0070746E"/>
    <w:rsid w:val="0071709D"/>
    <w:rsid w:val="00735AE3"/>
    <w:rsid w:val="007451F5"/>
    <w:rsid w:val="007478A9"/>
    <w:rsid w:val="00756731"/>
    <w:rsid w:val="007706FE"/>
    <w:rsid w:val="00773AA0"/>
    <w:rsid w:val="00775018"/>
    <w:rsid w:val="00780A1E"/>
    <w:rsid w:val="00781B8B"/>
    <w:rsid w:val="00783738"/>
    <w:rsid w:val="00796F08"/>
    <w:rsid w:val="007C06E2"/>
    <w:rsid w:val="007D1325"/>
    <w:rsid w:val="007F0632"/>
    <w:rsid w:val="007F06E3"/>
    <w:rsid w:val="00801500"/>
    <w:rsid w:val="0080189B"/>
    <w:rsid w:val="008204C0"/>
    <w:rsid w:val="00825BA7"/>
    <w:rsid w:val="008338CC"/>
    <w:rsid w:val="008414EF"/>
    <w:rsid w:val="00842137"/>
    <w:rsid w:val="00843413"/>
    <w:rsid w:val="00852175"/>
    <w:rsid w:val="00853B0B"/>
    <w:rsid w:val="00854A3F"/>
    <w:rsid w:val="00862F6A"/>
    <w:rsid w:val="00863F73"/>
    <w:rsid w:val="0086528D"/>
    <w:rsid w:val="00865F54"/>
    <w:rsid w:val="00872C63"/>
    <w:rsid w:val="0088168E"/>
    <w:rsid w:val="008824ED"/>
    <w:rsid w:val="00882E38"/>
    <w:rsid w:val="00896147"/>
    <w:rsid w:val="00897343"/>
    <w:rsid w:val="008A1585"/>
    <w:rsid w:val="008A1B01"/>
    <w:rsid w:val="008B2E74"/>
    <w:rsid w:val="008B39F7"/>
    <w:rsid w:val="008C4169"/>
    <w:rsid w:val="008C695A"/>
    <w:rsid w:val="008D193D"/>
    <w:rsid w:val="008E7A61"/>
    <w:rsid w:val="00907C6B"/>
    <w:rsid w:val="00911439"/>
    <w:rsid w:val="009126ED"/>
    <w:rsid w:val="00915264"/>
    <w:rsid w:val="00953565"/>
    <w:rsid w:val="009563B4"/>
    <w:rsid w:val="009605AC"/>
    <w:rsid w:val="00970FA8"/>
    <w:rsid w:val="009767BB"/>
    <w:rsid w:val="009801B2"/>
    <w:rsid w:val="00984DBD"/>
    <w:rsid w:val="0098630D"/>
    <w:rsid w:val="00996894"/>
    <w:rsid w:val="009A05E7"/>
    <w:rsid w:val="009B6CFB"/>
    <w:rsid w:val="009C6C3C"/>
    <w:rsid w:val="009D0430"/>
    <w:rsid w:val="00A237EE"/>
    <w:rsid w:val="00A2425B"/>
    <w:rsid w:val="00A310AB"/>
    <w:rsid w:val="00A43694"/>
    <w:rsid w:val="00A4727C"/>
    <w:rsid w:val="00A47A83"/>
    <w:rsid w:val="00A50D95"/>
    <w:rsid w:val="00A51A15"/>
    <w:rsid w:val="00A74EAC"/>
    <w:rsid w:val="00A805FB"/>
    <w:rsid w:val="00A91A7E"/>
    <w:rsid w:val="00AA1430"/>
    <w:rsid w:val="00AA2034"/>
    <w:rsid w:val="00AA726D"/>
    <w:rsid w:val="00AB0EA8"/>
    <w:rsid w:val="00AC2689"/>
    <w:rsid w:val="00AC2B1E"/>
    <w:rsid w:val="00AC383D"/>
    <w:rsid w:val="00AD1DAF"/>
    <w:rsid w:val="00AE127B"/>
    <w:rsid w:val="00B309E4"/>
    <w:rsid w:val="00B32056"/>
    <w:rsid w:val="00B35145"/>
    <w:rsid w:val="00B36E1A"/>
    <w:rsid w:val="00B4024F"/>
    <w:rsid w:val="00B46BAF"/>
    <w:rsid w:val="00B53C54"/>
    <w:rsid w:val="00B53F88"/>
    <w:rsid w:val="00B912CD"/>
    <w:rsid w:val="00BB10EA"/>
    <w:rsid w:val="00BB2E51"/>
    <w:rsid w:val="00BB49C2"/>
    <w:rsid w:val="00BC2FEE"/>
    <w:rsid w:val="00BD004C"/>
    <w:rsid w:val="00BE007D"/>
    <w:rsid w:val="00BE05D2"/>
    <w:rsid w:val="00BE18D7"/>
    <w:rsid w:val="00C02FA6"/>
    <w:rsid w:val="00C22385"/>
    <w:rsid w:val="00C224F8"/>
    <w:rsid w:val="00C26BD9"/>
    <w:rsid w:val="00C53C1E"/>
    <w:rsid w:val="00C57653"/>
    <w:rsid w:val="00C6723B"/>
    <w:rsid w:val="00C776E4"/>
    <w:rsid w:val="00C971A3"/>
    <w:rsid w:val="00CA47A6"/>
    <w:rsid w:val="00CC411F"/>
    <w:rsid w:val="00D01062"/>
    <w:rsid w:val="00D055AD"/>
    <w:rsid w:val="00D340CD"/>
    <w:rsid w:val="00D347CC"/>
    <w:rsid w:val="00D447CC"/>
    <w:rsid w:val="00D65B21"/>
    <w:rsid w:val="00D72BF3"/>
    <w:rsid w:val="00D84DB8"/>
    <w:rsid w:val="00DA1AEB"/>
    <w:rsid w:val="00DC1551"/>
    <w:rsid w:val="00DC6A11"/>
    <w:rsid w:val="00DD4F27"/>
    <w:rsid w:val="00DD739E"/>
    <w:rsid w:val="00DE25A3"/>
    <w:rsid w:val="00DE33B1"/>
    <w:rsid w:val="00DE45AB"/>
    <w:rsid w:val="00E026CD"/>
    <w:rsid w:val="00E02AAF"/>
    <w:rsid w:val="00E21B2C"/>
    <w:rsid w:val="00E271EF"/>
    <w:rsid w:val="00E35851"/>
    <w:rsid w:val="00E35CAA"/>
    <w:rsid w:val="00E43468"/>
    <w:rsid w:val="00E70CA6"/>
    <w:rsid w:val="00E84404"/>
    <w:rsid w:val="00E90930"/>
    <w:rsid w:val="00E92C42"/>
    <w:rsid w:val="00EC2095"/>
    <w:rsid w:val="00EC4FFF"/>
    <w:rsid w:val="00EC66AA"/>
    <w:rsid w:val="00EC73C6"/>
    <w:rsid w:val="00ED3144"/>
    <w:rsid w:val="00EE3B72"/>
    <w:rsid w:val="00F05E1C"/>
    <w:rsid w:val="00F12960"/>
    <w:rsid w:val="00F26096"/>
    <w:rsid w:val="00F274B3"/>
    <w:rsid w:val="00F41EDE"/>
    <w:rsid w:val="00F561A8"/>
    <w:rsid w:val="00F56D12"/>
    <w:rsid w:val="00F60B82"/>
    <w:rsid w:val="00F65257"/>
    <w:rsid w:val="00F7656B"/>
    <w:rsid w:val="00F8094E"/>
    <w:rsid w:val="00F82EBC"/>
    <w:rsid w:val="00F91C7B"/>
    <w:rsid w:val="00FA2570"/>
    <w:rsid w:val="00FA5DA7"/>
    <w:rsid w:val="00FB2DE6"/>
    <w:rsid w:val="00FB5B08"/>
    <w:rsid w:val="00FC0F21"/>
    <w:rsid w:val="00FC368C"/>
    <w:rsid w:val="00FC4948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96</cp:revision>
  <dcterms:created xsi:type="dcterms:W3CDTF">2024-07-15T07:42:00Z</dcterms:created>
  <dcterms:modified xsi:type="dcterms:W3CDTF">2024-08-23T09:43:00Z</dcterms:modified>
</cp:coreProperties>
</file>